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8301" w14:textId="77777777" w:rsidR="00A30397" w:rsidRDefault="00000000">
      <w:pPr>
        <w:ind w:firstLineChars="0" w:firstLine="0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 w:hint="eastAsia"/>
          <w:szCs w:val="32"/>
        </w:rPr>
        <w:t>7</w:t>
      </w:r>
    </w:p>
    <w:p w14:paraId="7E5F721C" w14:textId="77777777" w:rsidR="00A30397" w:rsidRDefault="00A30397">
      <w:pPr>
        <w:pStyle w:val="1"/>
      </w:pPr>
    </w:p>
    <w:p w14:paraId="2EA99795" w14:textId="77777777" w:rsidR="00A30397" w:rsidRDefault="00000000">
      <w:pPr>
        <w:pStyle w:val="1"/>
      </w:pPr>
      <w:r>
        <w:rPr>
          <w:rFonts w:hint="eastAsia"/>
        </w:rPr>
        <w:t>软件著作权审核要求</w:t>
      </w:r>
    </w:p>
    <w:p w14:paraId="3B28E8E6" w14:textId="77777777" w:rsidR="00A30397" w:rsidRDefault="00A30397"/>
    <w:p w14:paraId="2B7B9B1E" w14:textId="77777777" w:rsidR="00A30397" w:rsidRDefault="00000000">
      <w:r>
        <w:rPr>
          <w:rFonts w:hint="eastAsia"/>
        </w:rPr>
        <w:t>根据国家科技部火炬中心及省科技厅相关工作要求，各县区科技部门在审核推荐时，要进一步加强对申报高新技术企业的软件著作权的审核，具体要求如下：</w:t>
      </w:r>
    </w:p>
    <w:p w14:paraId="3FFAA664" w14:textId="77777777" w:rsidR="00A30397" w:rsidRDefault="00000000">
      <w:pPr>
        <w:pStyle w:val="2"/>
        <w:rPr>
          <w:rFonts w:hint="default"/>
        </w:rPr>
      </w:pPr>
      <w:r>
        <w:t>一、审核内容</w:t>
      </w:r>
    </w:p>
    <w:p w14:paraId="0DCE11AA" w14:textId="77777777" w:rsidR="00A30397" w:rsidRDefault="00000000">
      <w:r>
        <w:rPr>
          <w:rFonts w:hint="eastAsia"/>
        </w:rPr>
        <w:t>（一）《知识产权审核表》中列举的软件著作权是否真实有效等内容；</w:t>
      </w:r>
    </w:p>
    <w:p w14:paraId="3588573D" w14:textId="77777777" w:rsidR="00A30397" w:rsidRDefault="00000000">
      <w:r>
        <w:rPr>
          <w:rFonts w:hint="eastAsia"/>
        </w:rPr>
        <w:t>（二）对主要产品（服务）起支撑作用的软件著作权，是否确有支撑。</w:t>
      </w:r>
    </w:p>
    <w:p w14:paraId="4A8786A4" w14:textId="77777777" w:rsidR="00A30397" w:rsidRDefault="00000000">
      <w:pPr>
        <w:pStyle w:val="2"/>
        <w:rPr>
          <w:rFonts w:hint="default"/>
        </w:rPr>
      </w:pPr>
      <w:r>
        <w:t>二、审核步骤及要求</w:t>
      </w:r>
    </w:p>
    <w:p w14:paraId="4C45265B" w14:textId="77777777" w:rsidR="00A30397" w:rsidRDefault="00000000">
      <w:r>
        <w:rPr>
          <w:rStyle w:val="30"/>
          <w:rFonts w:hint="eastAsia"/>
        </w:rPr>
        <w:t>（一）提供资料。</w:t>
      </w:r>
      <w:r>
        <w:rPr>
          <w:rFonts w:hint="eastAsia"/>
        </w:rPr>
        <w:t>企业提供每项</w:t>
      </w:r>
      <w:proofErr w:type="gramStart"/>
      <w:r>
        <w:rPr>
          <w:rFonts w:hint="eastAsia"/>
        </w:rPr>
        <w:t>软著相关</w:t>
      </w:r>
      <w:proofErr w:type="gramEnd"/>
      <w:r>
        <w:rPr>
          <w:rFonts w:hint="eastAsia"/>
        </w:rPr>
        <w:t>证明材料。系统设计说明书，需涵盖系统总体结构、系统类图及说明、数据库设计（包含</w:t>
      </w:r>
      <w:r>
        <w:rPr>
          <w:rFonts w:hint="eastAsia"/>
        </w:rPr>
        <w:t>E-R</w:t>
      </w:r>
      <w:r>
        <w:rPr>
          <w:rFonts w:hint="eastAsia"/>
        </w:rPr>
        <w:t>关系图）、原型设计（主要功能点）等。</w:t>
      </w:r>
    </w:p>
    <w:p w14:paraId="13DD56AA" w14:textId="77777777" w:rsidR="00A30397" w:rsidRDefault="00000000">
      <w:pPr>
        <w:rPr>
          <w:lang w:val="en"/>
        </w:rPr>
      </w:pPr>
      <w:r>
        <w:rPr>
          <w:rStyle w:val="30"/>
          <w:rFonts w:hint="eastAsia"/>
        </w:rPr>
        <w:t>（二）现场演示。</w:t>
      </w:r>
      <w:r>
        <w:rPr>
          <w:rFonts w:hint="eastAsia"/>
        </w:rPr>
        <w:t>企业现场演示或提供不低于</w:t>
      </w:r>
      <w:r>
        <w:rPr>
          <w:rFonts w:hint="eastAsia"/>
        </w:rPr>
        <w:t>20</w:t>
      </w:r>
      <w:r>
        <w:rPr>
          <w:rFonts w:hint="eastAsia"/>
        </w:rPr>
        <w:t>秒的系统操作视频（需包含系统主要功能点，并可实现真实数据交互）和数据库操作视频（需包含表名称、表结构页面，以及数据查询演示）。</w:t>
      </w:r>
    </w:p>
    <w:p w14:paraId="2D5276ED" w14:textId="77777777" w:rsidR="00A30397" w:rsidRDefault="00000000">
      <w:r>
        <w:rPr>
          <w:rStyle w:val="30"/>
          <w:rFonts w:hint="eastAsia"/>
        </w:rPr>
        <w:t>（三）审核判断。</w:t>
      </w:r>
      <w:r>
        <w:rPr>
          <w:rFonts w:hint="eastAsia"/>
        </w:rPr>
        <w:t>各县区科技部门对企业提供资料和现场演示情况进行审核，可以组织专家进行。经审核符合要求的软件著作权，可以填入知识产权审核表，各县区科技部门盖章确认。不</w:t>
      </w:r>
      <w:r>
        <w:rPr>
          <w:rFonts w:hint="eastAsia"/>
        </w:rPr>
        <w:lastRenderedPageBreak/>
        <w:t>符合审核要求的，不得纳入知识审核表，不得装入企业申报资料。</w:t>
      </w:r>
    </w:p>
    <w:p w14:paraId="4FA91A4B" w14:textId="77777777" w:rsidR="00A30397" w:rsidRDefault="00000000">
      <w:pPr>
        <w:pStyle w:val="2"/>
        <w:rPr>
          <w:rFonts w:hint="default"/>
        </w:rPr>
      </w:pPr>
      <w:r>
        <w:t>三、上报资料</w:t>
      </w:r>
    </w:p>
    <w:p w14:paraId="256291EE" w14:textId="77777777" w:rsidR="00A30397" w:rsidRDefault="00000000">
      <w:r>
        <w:rPr>
          <w:rFonts w:hint="eastAsia"/>
        </w:rPr>
        <w:t>（一）企业提供的</w:t>
      </w:r>
      <w:proofErr w:type="gramStart"/>
      <w:r>
        <w:rPr>
          <w:rFonts w:hint="eastAsia"/>
        </w:rPr>
        <w:t>各项软著资料</w:t>
      </w:r>
      <w:proofErr w:type="gramEnd"/>
      <w:r>
        <w:rPr>
          <w:rFonts w:hint="eastAsia"/>
        </w:rPr>
        <w:t>、现场演示或操作视频；</w:t>
      </w:r>
    </w:p>
    <w:p w14:paraId="51851367" w14:textId="77777777" w:rsidR="00A30397" w:rsidRDefault="00000000">
      <w:r>
        <w:rPr>
          <w:rFonts w:hint="eastAsia"/>
        </w:rPr>
        <w:t>（二）针对每家企业软件著作权审核情况，各县区科技部门出具的软件著作权审核意见（</w:t>
      </w:r>
      <w:proofErr w:type="gramStart"/>
      <w:r>
        <w:rPr>
          <w:rFonts w:hint="eastAsia"/>
        </w:rPr>
        <w:t>模版见附</w:t>
      </w:r>
      <w:proofErr w:type="gramEnd"/>
      <w:r>
        <w:rPr>
          <w:rFonts w:hint="eastAsia"/>
        </w:rPr>
        <w:t>1</w:t>
      </w:r>
      <w:r>
        <w:rPr>
          <w:rFonts w:hint="eastAsia"/>
        </w:rPr>
        <w:t>），加盖公章。</w:t>
      </w:r>
    </w:p>
    <w:p w14:paraId="79463C3E" w14:textId="77777777" w:rsidR="00A30397" w:rsidRDefault="00000000">
      <w:r>
        <w:rPr>
          <w:rFonts w:hint="eastAsia"/>
        </w:rPr>
        <w:t>以上软件著作权审核资料电子版由各县区科技管理部门留存备查。</w:t>
      </w:r>
    </w:p>
    <w:p w14:paraId="168210F6" w14:textId="77777777" w:rsidR="00A30397" w:rsidRDefault="00A30397">
      <w:pPr>
        <w:pStyle w:val="a0"/>
      </w:pPr>
    </w:p>
    <w:p w14:paraId="16D1595A" w14:textId="77777777" w:rsidR="00A30397" w:rsidRDefault="00000000">
      <w:r>
        <w:rPr>
          <w:rFonts w:hint="eastAsia"/>
        </w:rPr>
        <w:br w:type="page"/>
      </w:r>
    </w:p>
    <w:p w14:paraId="785D9D12" w14:textId="77777777" w:rsidR="00A30397" w:rsidRDefault="00000000">
      <w:pPr>
        <w:pStyle w:val="a0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附1</w:t>
      </w:r>
    </w:p>
    <w:p w14:paraId="3A5FB167" w14:textId="77777777" w:rsidR="00A30397" w:rsidRDefault="00A30397">
      <w:pPr>
        <w:rPr>
          <w:lang w:val="en"/>
        </w:rPr>
      </w:pPr>
    </w:p>
    <w:p w14:paraId="04258B9F" w14:textId="77777777" w:rsidR="00A30397" w:rsidRDefault="00000000">
      <w:pPr>
        <w:pStyle w:val="1"/>
        <w:rPr>
          <w:lang w:val="en"/>
        </w:rPr>
      </w:pPr>
      <w:r>
        <w:rPr>
          <w:rFonts w:hint="eastAsia"/>
        </w:rPr>
        <w:t>XXX</w:t>
      </w:r>
      <w:r>
        <w:rPr>
          <w:rFonts w:hint="eastAsia"/>
        </w:rPr>
        <w:t>企业</w:t>
      </w:r>
      <w:r>
        <w:rPr>
          <w:rFonts w:hint="eastAsia"/>
          <w:lang w:val="en"/>
        </w:rPr>
        <w:t>软件著作权审核意见</w:t>
      </w:r>
    </w:p>
    <w:p w14:paraId="2F6A0604" w14:textId="77777777" w:rsidR="00A30397" w:rsidRDefault="00A30397">
      <w:pPr>
        <w:rPr>
          <w:lang w:val="en"/>
        </w:rPr>
      </w:pPr>
    </w:p>
    <w:p w14:paraId="11758439" w14:textId="4C6E9209" w:rsidR="00A30397" w:rsidRDefault="00000000">
      <w:pPr>
        <w:pStyle w:val="a0"/>
      </w:pPr>
      <w:r>
        <w:rPr>
          <w:rFonts w:hint="eastAsia"/>
          <w:lang w:val="en"/>
        </w:rPr>
        <w:t>经审核，</w:t>
      </w:r>
      <w:r>
        <w:rPr>
          <w:rFonts w:hint="eastAsia"/>
        </w:rPr>
        <w:t>XXX</w:t>
      </w:r>
      <w:r>
        <w:rPr>
          <w:rFonts w:hint="eastAsia"/>
        </w:rPr>
        <w:t>企业提交的</w:t>
      </w:r>
      <w:r w:rsidR="00DC1D14">
        <w:rPr>
          <w:u w:val="single"/>
        </w:rPr>
        <w:t xml:space="preserve">  </w:t>
      </w:r>
      <w:r w:rsidR="00D725A4">
        <w:rPr>
          <w:u w:val="single"/>
        </w:rPr>
        <w:t xml:space="preserve"> </w:t>
      </w:r>
      <w:r w:rsidR="00DC1D14">
        <w:rPr>
          <w:u w:val="single"/>
        </w:rPr>
        <w:t xml:space="preserve"> </w:t>
      </w:r>
      <w:proofErr w:type="gramStart"/>
      <w:r>
        <w:rPr>
          <w:rFonts w:hint="eastAsia"/>
        </w:rPr>
        <w:t>项软件</w:t>
      </w:r>
      <w:proofErr w:type="gramEnd"/>
      <w:r>
        <w:rPr>
          <w:rFonts w:hint="eastAsia"/>
        </w:rPr>
        <w:t>著作权中，共有</w:t>
      </w:r>
      <w:r w:rsidR="00DC1D14" w:rsidRPr="00DC1D14">
        <w:rPr>
          <w:rFonts w:hint="eastAsia"/>
          <w:u w:val="single"/>
        </w:rPr>
        <w:t xml:space="preserve"> </w:t>
      </w:r>
      <w:r w:rsidR="00D725A4">
        <w:rPr>
          <w:u w:val="single"/>
        </w:rPr>
        <w:t xml:space="preserve"> </w:t>
      </w:r>
      <w:r w:rsidR="00DC1D14" w:rsidRPr="00DC1D14">
        <w:rPr>
          <w:u w:val="single"/>
        </w:rPr>
        <w:t xml:space="preserve"> </w:t>
      </w:r>
      <w:r>
        <w:rPr>
          <w:rFonts w:hint="eastAsia"/>
        </w:rPr>
        <w:t>项符合审核内容要求，</w:t>
      </w:r>
      <w:r w:rsidR="00DC1D14" w:rsidRPr="00DC1D14">
        <w:rPr>
          <w:rFonts w:hint="eastAsia"/>
          <w:u w:val="single"/>
        </w:rPr>
        <w:t xml:space="preserve"> </w:t>
      </w:r>
      <w:r w:rsidR="00D725A4">
        <w:rPr>
          <w:u w:val="single"/>
        </w:rPr>
        <w:t xml:space="preserve">  </w:t>
      </w:r>
      <w:r w:rsidR="00DC1D14" w:rsidRPr="00DC1D14">
        <w:rPr>
          <w:u w:val="single"/>
        </w:rPr>
        <w:t xml:space="preserve"> </w:t>
      </w:r>
      <w:r>
        <w:rPr>
          <w:rFonts w:hint="eastAsia"/>
        </w:rPr>
        <w:t>项不符合审核内容要求，具体情况如下：</w:t>
      </w:r>
    </w:p>
    <w:tbl>
      <w:tblPr>
        <w:tblStyle w:val="a4"/>
        <w:tblW w:w="4998" w:type="pct"/>
        <w:tblLook w:val="04A0" w:firstRow="1" w:lastRow="0" w:firstColumn="1" w:lastColumn="0" w:noHBand="0" w:noVBand="1"/>
      </w:tblPr>
      <w:tblGrid>
        <w:gridCol w:w="1004"/>
        <w:gridCol w:w="1729"/>
        <w:gridCol w:w="1366"/>
        <w:gridCol w:w="1728"/>
        <w:gridCol w:w="1728"/>
        <w:gridCol w:w="1728"/>
      </w:tblGrid>
      <w:tr w:rsidR="00A30397" w14:paraId="7A1A85C7" w14:textId="77777777">
        <w:tc>
          <w:tcPr>
            <w:tcW w:w="539" w:type="pct"/>
            <w:vAlign w:val="center"/>
          </w:tcPr>
          <w:p w14:paraId="645E3E18" w14:textId="77777777" w:rsidR="00A30397" w:rsidRDefault="00000000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sz w:val="28"/>
                <w:szCs w:val="22"/>
              </w:rPr>
              <w:t>序号</w:t>
            </w:r>
          </w:p>
        </w:tc>
        <w:tc>
          <w:tcPr>
            <w:tcW w:w="931" w:type="pct"/>
            <w:vAlign w:val="center"/>
          </w:tcPr>
          <w:p w14:paraId="0E811230" w14:textId="77777777" w:rsidR="00A30397" w:rsidRDefault="00000000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sz w:val="28"/>
                <w:szCs w:val="22"/>
              </w:rPr>
              <w:t>软件名称</w:t>
            </w:r>
          </w:p>
        </w:tc>
        <w:tc>
          <w:tcPr>
            <w:tcW w:w="735" w:type="pct"/>
            <w:vAlign w:val="center"/>
          </w:tcPr>
          <w:p w14:paraId="08A36B65" w14:textId="77777777" w:rsidR="00A30397" w:rsidRDefault="00000000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sz w:val="28"/>
                <w:szCs w:val="22"/>
              </w:rPr>
              <w:t>登记号</w:t>
            </w:r>
          </w:p>
        </w:tc>
        <w:tc>
          <w:tcPr>
            <w:tcW w:w="931" w:type="pct"/>
            <w:vAlign w:val="center"/>
          </w:tcPr>
          <w:p w14:paraId="005BBEC3" w14:textId="77777777" w:rsidR="00A30397" w:rsidRDefault="00000000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sz w:val="28"/>
                <w:szCs w:val="22"/>
              </w:rPr>
              <w:t>著作权人</w:t>
            </w:r>
          </w:p>
        </w:tc>
        <w:tc>
          <w:tcPr>
            <w:tcW w:w="931" w:type="pct"/>
            <w:vAlign w:val="center"/>
          </w:tcPr>
          <w:p w14:paraId="5AB1F3BD" w14:textId="77777777" w:rsidR="00A30397" w:rsidRDefault="00000000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sz w:val="28"/>
                <w:szCs w:val="22"/>
              </w:rPr>
              <w:t>登记日期</w:t>
            </w:r>
          </w:p>
        </w:tc>
        <w:tc>
          <w:tcPr>
            <w:tcW w:w="931" w:type="pct"/>
            <w:vAlign w:val="center"/>
          </w:tcPr>
          <w:p w14:paraId="77E07CA4" w14:textId="77777777" w:rsidR="00A30397" w:rsidRDefault="00000000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2"/>
              </w:rPr>
            </w:pPr>
            <w:r>
              <w:rPr>
                <w:rFonts w:ascii="黑体" w:eastAsia="黑体" w:hAnsi="黑体" w:cs="黑体" w:hint="eastAsia"/>
                <w:sz w:val="28"/>
                <w:szCs w:val="22"/>
              </w:rPr>
              <w:t>是否符合审核内容要求</w:t>
            </w:r>
          </w:p>
        </w:tc>
      </w:tr>
      <w:tr w:rsidR="00A30397" w14:paraId="2ACD5DA8" w14:textId="77777777">
        <w:tc>
          <w:tcPr>
            <w:tcW w:w="540" w:type="pct"/>
            <w:vAlign w:val="center"/>
          </w:tcPr>
          <w:p w14:paraId="668B1A34" w14:textId="77777777" w:rsidR="00A30397" w:rsidRDefault="00000000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931" w:type="pct"/>
            <w:vAlign w:val="center"/>
          </w:tcPr>
          <w:p w14:paraId="017920ED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1EF0C405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  <w:lang w:val="en"/>
              </w:rPr>
            </w:pPr>
          </w:p>
        </w:tc>
        <w:tc>
          <w:tcPr>
            <w:tcW w:w="931" w:type="pct"/>
            <w:vAlign w:val="center"/>
          </w:tcPr>
          <w:p w14:paraId="159CB5D5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  <w:lang w:val="en"/>
              </w:rPr>
            </w:pPr>
          </w:p>
        </w:tc>
        <w:tc>
          <w:tcPr>
            <w:tcW w:w="931" w:type="pct"/>
            <w:vAlign w:val="center"/>
          </w:tcPr>
          <w:p w14:paraId="37F86C55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5060C0B2" w14:textId="5724FB1C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A30397" w14:paraId="38F47E3A" w14:textId="77777777">
        <w:tc>
          <w:tcPr>
            <w:tcW w:w="540" w:type="pct"/>
            <w:vAlign w:val="center"/>
          </w:tcPr>
          <w:p w14:paraId="238ECC93" w14:textId="77777777" w:rsidR="00A30397" w:rsidRDefault="00000000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931" w:type="pct"/>
            <w:vAlign w:val="center"/>
          </w:tcPr>
          <w:p w14:paraId="384AF560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2EB432C7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520CBA08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4D49B885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2038AA93" w14:textId="40C24354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A30397" w14:paraId="3922037B" w14:textId="77777777">
        <w:tc>
          <w:tcPr>
            <w:tcW w:w="539" w:type="pct"/>
            <w:vAlign w:val="center"/>
          </w:tcPr>
          <w:p w14:paraId="169B5316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5FCF2890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295417A5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1A1BEE09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C87819F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5848D00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A30397" w14:paraId="4C7E98CE" w14:textId="77777777">
        <w:tc>
          <w:tcPr>
            <w:tcW w:w="539" w:type="pct"/>
            <w:vAlign w:val="center"/>
          </w:tcPr>
          <w:p w14:paraId="68EC4E49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4C844719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09A8583C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1A4DBA95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2FBB63A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7D8AAF93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A30397" w14:paraId="44253B1F" w14:textId="77777777">
        <w:tc>
          <w:tcPr>
            <w:tcW w:w="539" w:type="pct"/>
            <w:vAlign w:val="center"/>
          </w:tcPr>
          <w:p w14:paraId="2FB90129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676E5211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0E4F3DA8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10FD0397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557F7C1D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16C95096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A30397" w14:paraId="6D10898F" w14:textId="77777777">
        <w:tc>
          <w:tcPr>
            <w:tcW w:w="539" w:type="pct"/>
            <w:vAlign w:val="center"/>
          </w:tcPr>
          <w:p w14:paraId="6359E9AE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0B6694C0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796549BC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3DCAB625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24BA853B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1" w:type="pct"/>
            <w:vAlign w:val="center"/>
          </w:tcPr>
          <w:p w14:paraId="2295EF78" w14:textId="77777777" w:rsidR="00A30397" w:rsidRDefault="00A30397">
            <w:pPr>
              <w:pStyle w:val="a0"/>
              <w:spacing w:after="0" w:line="4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20C1543A" w14:textId="77777777" w:rsidR="00A30397" w:rsidRDefault="00A30397">
      <w:pPr>
        <w:pStyle w:val="a0"/>
      </w:pPr>
    </w:p>
    <w:p w14:paraId="1FE8F975" w14:textId="77777777" w:rsidR="0080626E" w:rsidRDefault="0080626E">
      <w:pPr>
        <w:pStyle w:val="a0"/>
        <w:rPr>
          <w:rFonts w:hint="eastAsia"/>
        </w:rPr>
      </w:pPr>
    </w:p>
    <w:p w14:paraId="33C8E9F9" w14:textId="77777777" w:rsidR="00A30397" w:rsidRDefault="00A30397">
      <w:pPr>
        <w:pStyle w:val="a0"/>
      </w:pPr>
    </w:p>
    <w:p w14:paraId="3DC4B213" w14:textId="3AD9382A" w:rsidR="00A30397" w:rsidRDefault="00137A36" w:rsidP="00137A36">
      <w:pPr>
        <w:pStyle w:val="a0"/>
        <w:wordWrap w:val="0"/>
        <w:ind w:right="1280"/>
        <w:jc w:val="center"/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专家签字：</w:t>
      </w:r>
      <w:r>
        <w:rPr>
          <w:rFonts w:hint="eastAsia"/>
        </w:rPr>
        <w:t xml:space="preserve"> </w:t>
      </w:r>
      <w:r w:rsidR="00000000">
        <w:rPr>
          <w:rFonts w:hint="eastAsia"/>
        </w:rPr>
        <w:t xml:space="preserve">  </w:t>
      </w:r>
    </w:p>
    <w:p w14:paraId="55760A28" w14:textId="77777777" w:rsidR="00137A36" w:rsidRDefault="00137A36" w:rsidP="00137A36">
      <w:pPr>
        <w:pStyle w:val="a0"/>
        <w:ind w:right="1280"/>
        <w:jc w:val="right"/>
      </w:pPr>
    </w:p>
    <w:p w14:paraId="3DF05AB8" w14:textId="2BC591C5" w:rsidR="00A30397" w:rsidRDefault="00000000" w:rsidP="00137A36">
      <w:pPr>
        <w:pStyle w:val="a0"/>
        <w:ind w:right="1280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</w:p>
    <w:sectPr w:rsidR="00A30397">
      <w:pgSz w:w="11906" w:h="16838"/>
      <w:pgMar w:top="1417" w:right="1474" w:bottom="1417" w:left="136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8124" w14:textId="77777777" w:rsidR="00B75B81" w:rsidRDefault="00B75B81">
      <w:pPr>
        <w:spacing w:line="240" w:lineRule="auto"/>
      </w:pPr>
      <w:r>
        <w:separator/>
      </w:r>
    </w:p>
  </w:endnote>
  <w:endnote w:type="continuationSeparator" w:id="0">
    <w:p w14:paraId="33C33B6C" w14:textId="77777777" w:rsidR="00B75B81" w:rsidRDefault="00B75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59" w14:textId="77777777" w:rsidR="00B75B81" w:rsidRDefault="00B75B81">
      <w:pPr>
        <w:spacing w:line="240" w:lineRule="auto"/>
      </w:pPr>
      <w:r>
        <w:separator/>
      </w:r>
    </w:p>
  </w:footnote>
  <w:footnote w:type="continuationSeparator" w:id="0">
    <w:p w14:paraId="799EE518" w14:textId="77777777" w:rsidR="00B75B81" w:rsidRDefault="00B75B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wOGNiODQ1NmE4ZGE5NTY1YTY2OWVhOGQwODRiYTQifQ=="/>
  </w:docVars>
  <w:rsids>
    <w:rsidRoot w:val="BED34270"/>
    <w:rsid w:val="BED34270"/>
    <w:rsid w:val="EE9A9C92"/>
    <w:rsid w:val="F0FB28EB"/>
    <w:rsid w:val="F7D51B98"/>
    <w:rsid w:val="F86E5BFF"/>
    <w:rsid w:val="FCDB939D"/>
    <w:rsid w:val="FE7F4C7B"/>
    <w:rsid w:val="FFDFB510"/>
    <w:rsid w:val="FFF764DB"/>
    <w:rsid w:val="000C62AC"/>
    <w:rsid w:val="00137A36"/>
    <w:rsid w:val="003F0CDF"/>
    <w:rsid w:val="0080626E"/>
    <w:rsid w:val="00A30397"/>
    <w:rsid w:val="00B75B81"/>
    <w:rsid w:val="00CE088D"/>
    <w:rsid w:val="00D725A4"/>
    <w:rsid w:val="00DC1D14"/>
    <w:rsid w:val="00FB52B2"/>
    <w:rsid w:val="2AF7BD7A"/>
    <w:rsid w:val="2BDC48C2"/>
    <w:rsid w:val="2FF33E2F"/>
    <w:rsid w:val="3BEB249E"/>
    <w:rsid w:val="3E9B5BAB"/>
    <w:rsid w:val="3E9BAEC3"/>
    <w:rsid w:val="3F3E8E77"/>
    <w:rsid w:val="3FF4D5B1"/>
    <w:rsid w:val="4634220D"/>
    <w:rsid w:val="4FDF360B"/>
    <w:rsid w:val="5A280D7B"/>
    <w:rsid w:val="5CAF9A31"/>
    <w:rsid w:val="5F202D4B"/>
    <w:rsid w:val="5F9F672B"/>
    <w:rsid w:val="5FC208F7"/>
    <w:rsid w:val="79FA2EC8"/>
    <w:rsid w:val="7D7F587F"/>
    <w:rsid w:val="7E7EE951"/>
    <w:rsid w:val="7E7F415E"/>
    <w:rsid w:val="7EBF8D06"/>
    <w:rsid w:val="7FAF9AA5"/>
    <w:rsid w:val="7FBF6D44"/>
    <w:rsid w:val="85CFE48B"/>
    <w:rsid w:val="AA86773A"/>
    <w:rsid w:val="BDBDF353"/>
    <w:rsid w:val="BED34270"/>
    <w:rsid w:val="D5FD51C9"/>
    <w:rsid w:val="D5FFB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8CE0A"/>
  <w15:docId w15:val="{2DA20FDF-DDB3-489A-AD59-B562B19C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620" w:lineRule="exact"/>
      <w:ind w:firstLineChars="200" w:firstLine="64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ind w:firstLineChars="0" w:firstLine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jc w:val="left"/>
      <w:outlineLvl w:val="1"/>
    </w:pPr>
    <w:rPr>
      <w:rFonts w:ascii="宋体" w:eastAsia="黑体" w:hAnsi="宋体" w:hint="eastAsia"/>
      <w:kern w:val="0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600" w:lineRule="exact"/>
      <w:jc w:val="left"/>
      <w:outlineLvl w:val="2"/>
    </w:pPr>
    <w:rPr>
      <w:rFonts w:eastAsia="楷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qFormat/>
    <w:rPr>
      <w:rFonts w:ascii="宋体" w:eastAsia="黑体" w:hAnsi="宋体" w:cs="宋体" w:hint="eastAsia"/>
      <w:kern w:val="0"/>
      <w:sz w:val="32"/>
      <w:szCs w:val="36"/>
      <w:lang w:bidi="ar"/>
    </w:rPr>
  </w:style>
  <w:style w:type="character" w:customStyle="1" w:styleId="30">
    <w:name w:val="标题 3 字符"/>
    <w:link w:val="3"/>
    <w:qFormat/>
    <w:rPr>
      <w:rFonts w:ascii="Times New Roman" w:eastAsia="楷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Windows 用户</cp:lastModifiedBy>
  <cp:revision>17</cp:revision>
  <cp:lastPrinted>2023-06-07T07:38:00Z</cp:lastPrinted>
  <dcterms:created xsi:type="dcterms:W3CDTF">2021-08-12T01:34:00Z</dcterms:created>
  <dcterms:modified xsi:type="dcterms:W3CDTF">2023-06-08T08:29:00Z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00B84D14B8194980BB82766E7AF36A13</vt:lpwstr>
  </property>
</Properties>
</file>