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/>
        </w:rPr>
      </w:pPr>
      <w:r>
        <w:rPr>
          <w:rFonts w:hint="default"/>
          <w:b w:val="0"/>
          <w:bCs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  <w:t>___市（县）工业和信息化主管部门推荐汇总表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</w:rPr>
        <w:t>一、工业节能</w:t>
      </w:r>
      <w:r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  <w:lang w:eastAsia="zh-CN"/>
        </w:rPr>
        <w:t>降碳</w:t>
      </w:r>
      <w:r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</w:rPr>
        <w:t>技术汇总表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推荐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/>
        </w:rPr>
        <w:t>（申报）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 xml:space="preserve">单位（盖章）：                            联系人：         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联系电话：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28"/>
        <w:gridCol w:w="760"/>
        <w:gridCol w:w="874"/>
        <w:gridCol w:w="1235"/>
        <w:gridCol w:w="1065"/>
        <w:gridCol w:w="1372"/>
        <w:gridCol w:w="1440"/>
        <w:gridCol w:w="1153"/>
        <w:gridCol w:w="1420"/>
        <w:gridCol w:w="1696"/>
        <w:gridCol w:w="1139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5" w:hRule="atLeast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序号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  <w:lang w:eastAsia="zh-CN"/>
              </w:rPr>
            </w:pPr>
            <w:r>
              <w:rPr>
                <w:rFonts w:hint="default" w:cs="Times New Roman"/>
                <w:b/>
                <w:bCs/>
                <w:lang w:val="en-US" w:eastAsia="zh-CN"/>
              </w:rPr>
              <w:t>地市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val="en-US" w:eastAsia="zh-CN"/>
              </w:rPr>
              <w:t>县</w:t>
            </w:r>
            <w:r>
              <w:rPr>
                <w:rFonts w:hint="default" w:cs="Times New Roman"/>
                <w:b/>
                <w:bCs/>
              </w:rPr>
              <w:t>（区）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技术名称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val="en-US" w:eastAsia="zh-CN"/>
              </w:rPr>
              <w:t>企业名称</w:t>
            </w: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eastAsia="zh-CN"/>
              </w:rPr>
              <w:t>技术应用</w:t>
            </w:r>
            <w:r>
              <w:rPr>
                <w:rFonts w:cs="Times New Roman"/>
                <w:b/>
                <w:bCs/>
              </w:rPr>
              <w:t>行业或领域</w:t>
            </w:r>
          </w:p>
        </w:tc>
        <w:tc>
          <w:tcPr>
            <w:tcW w:w="5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典型项目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目前推广比例(%)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  <w:lang w:eastAsia="zh-CN"/>
              </w:rPr>
            </w:pPr>
            <w:r>
              <w:rPr>
                <w:rFonts w:hint="default" w:cs="Times New Roman"/>
                <w:b/>
                <w:bCs/>
                <w:lang w:eastAsia="zh-CN"/>
              </w:rPr>
              <w:t>是否申报“超级节能降碳技术”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2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7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8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2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3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建设内容及规模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投资额</w:t>
            </w:r>
          </w:p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(万元)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eastAsia="zh-CN"/>
              </w:rPr>
              <w:t>年</w:t>
            </w:r>
            <w:r>
              <w:rPr>
                <w:rFonts w:cs="Times New Roman"/>
                <w:b/>
                <w:bCs/>
              </w:rPr>
              <w:t>节能量(tce)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eastAsia="zh-CN"/>
              </w:rPr>
              <w:t>年碳</w:t>
            </w:r>
            <w:r>
              <w:rPr>
                <w:rFonts w:cs="Times New Roman"/>
                <w:b/>
                <w:bCs/>
              </w:rPr>
              <w:t>减排量(t</w:t>
            </w:r>
            <w:r>
              <w:rPr>
                <w:rFonts w:hint="default" w:cs="Times New Roman"/>
                <w:b/>
                <w:bCs/>
                <w:lang w:val="en-US" w:eastAsia="zh-CN"/>
              </w:rPr>
              <w:t>CO2e</w:t>
            </w:r>
            <w:r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11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1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lang w:eastAsia="zh-CN"/>
              </w:rPr>
            </w:pPr>
            <w:r>
              <w:rPr>
                <w:rFonts w:hint="default" w:cs="Times New Roman"/>
                <w:lang w:eastAsia="zh-CN"/>
              </w:rPr>
              <w:t>…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rPr>
          <w:rFonts w:hint="default" w:cs="Times New Roman"/>
          <w:lang w:eastAsia="zh-CN"/>
        </w:rPr>
      </w:pPr>
      <w:r>
        <w:rPr>
          <w:rFonts w:hint="default" w:cs="Times New Roman"/>
        </w:rPr>
        <w:t>注：</w:t>
      </w:r>
      <w:r>
        <w:rPr>
          <w:rFonts w:hint="default" w:cs="Times New Roman"/>
          <w:lang w:val="en-US" w:eastAsia="zh-CN"/>
        </w:rPr>
        <w:t>1.</w:t>
      </w:r>
      <w:r>
        <w:rPr>
          <w:rFonts w:hint="default" w:cs="Times New Roman"/>
          <w:lang w:eastAsia="zh-CN"/>
        </w:rPr>
        <w:t>申报单位将本表及申报材料提交至推荐单位（</w:t>
      </w:r>
      <w:r>
        <w:rPr>
          <w:rFonts w:hint="default" w:cs="Times New Roman"/>
        </w:rPr>
        <w:t>各</w:t>
      </w:r>
      <w:r>
        <w:rPr>
          <w:rFonts w:hint="default" w:cs="Times New Roman"/>
          <w:lang w:val="en-US" w:eastAsia="zh-CN"/>
        </w:rPr>
        <w:t>地市</w:t>
      </w:r>
      <w:r>
        <w:rPr>
          <w:rFonts w:hint="default" w:cs="Times New Roman"/>
        </w:rPr>
        <w:t>工业和信息化主管部门</w:t>
      </w:r>
      <w:r>
        <w:rPr>
          <w:rFonts w:hint="default" w:cs="Times New Roman"/>
          <w:lang w:eastAsia="zh-CN"/>
        </w:rPr>
        <w:t>）。推荐单位根据本地区申报情况，择优推荐。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2.“技术应用行业或领域”</w:t>
      </w:r>
      <w:r>
        <w:rPr>
          <w:rFonts w:hint="default" w:cs="Times New Roman"/>
          <w:lang w:eastAsia="zh-CN"/>
        </w:rPr>
        <w:t>包括四类：①</w:t>
      </w:r>
      <w:r>
        <w:rPr>
          <w:rFonts w:hint="default" w:cs="Times New Roman"/>
          <w:lang w:val="en-US" w:eastAsia="zh-CN"/>
        </w:rPr>
        <w:t>钢铁、化工、石化、建材、有色金属、轻工、机械、纺织、电子等</w:t>
      </w:r>
      <w:r>
        <w:rPr>
          <w:rFonts w:hint="default" w:cs="Times New Roman"/>
          <w:lang w:eastAsia="zh-CN"/>
        </w:rPr>
        <w:t>行业（</w:t>
      </w:r>
      <w:r>
        <w:rPr>
          <w:rFonts w:hint="default" w:cs="Times New Roman"/>
          <w:lang w:val="en-US" w:eastAsia="zh-CN"/>
        </w:rPr>
        <w:t>其他行业请遵照国民经济行业分类填写</w:t>
      </w:r>
      <w:r>
        <w:rPr>
          <w:rFonts w:hint="default" w:cs="Times New Roman"/>
          <w:lang w:eastAsia="zh-CN"/>
        </w:rPr>
        <w:t>）</w:t>
      </w:r>
      <w:r>
        <w:rPr>
          <w:rFonts w:hint="default" w:cs="Times New Roman"/>
          <w:lang w:val="en-US" w:eastAsia="zh-CN"/>
        </w:rPr>
        <w:t>；</w:t>
      </w:r>
      <w:r>
        <w:rPr>
          <w:rFonts w:hint="default" w:cs="Times New Roman"/>
          <w:lang w:eastAsia="zh-CN"/>
        </w:rPr>
        <w:t>②用能结构绿色低碳转型，包括</w:t>
      </w:r>
      <w:r>
        <w:rPr>
          <w:rFonts w:hint="default" w:cs="Times New Roman"/>
        </w:rPr>
        <w:t>可再生能源高效低成本制氢、氢</w:t>
      </w:r>
      <w:r>
        <w:rPr>
          <w:rFonts w:hint="default" w:cs="Times New Roman"/>
          <w:lang w:eastAsia="zh-CN"/>
        </w:rPr>
        <w:t>能利用、新型</w:t>
      </w:r>
      <w:r>
        <w:rPr>
          <w:rFonts w:hint="default" w:cs="Times New Roman"/>
        </w:rPr>
        <w:t>储能与</w:t>
      </w:r>
      <w:r>
        <w:rPr>
          <w:rFonts w:hint="default" w:cs="Times New Roman"/>
          <w:lang w:eastAsia="zh-CN"/>
        </w:rPr>
        <w:t>可再生能源协同利用、</w:t>
      </w:r>
      <w:r>
        <w:rPr>
          <w:rFonts w:hint="default" w:cs="Times New Roman"/>
        </w:rPr>
        <w:t>工业绿色微电网、电能替代、煤炭等化石能源清洁高效利用</w:t>
      </w:r>
      <w:r>
        <w:rPr>
          <w:rFonts w:hint="default" w:cs="Times New Roman"/>
          <w:lang w:eastAsia="zh-CN"/>
        </w:rPr>
        <w:t>等；③系统能量梯级利用，余热余压余气回收</w:t>
      </w:r>
      <w:r>
        <w:rPr>
          <w:rFonts w:hint="default" w:cs="Times New Roman"/>
          <w:lang w:val="en-US" w:eastAsia="zh-CN"/>
        </w:rPr>
        <w:t>利用，数字化、智慧能源管控等；</w:t>
      </w:r>
      <w:r>
        <w:rPr>
          <w:rFonts w:hint="default" w:cs="Times New Roman"/>
          <w:lang w:eastAsia="zh-CN"/>
        </w:rPr>
        <w:t>④</w:t>
      </w:r>
      <w:r>
        <w:rPr>
          <w:rFonts w:hint="default" w:cs="Times New Roman"/>
          <w:lang w:val="en-US" w:eastAsia="zh-CN"/>
        </w:rPr>
        <w:t>工业低碳</w:t>
      </w:r>
      <w:r>
        <w:rPr>
          <w:rFonts w:hint="default" w:cs="Times New Roman"/>
          <w:lang w:eastAsia="zh-CN"/>
        </w:rPr>
        <w:t>零</w:t>
      </w:r>
      <w:r>
        <w:rPr>
          <w:rFonts w:hint="default" w:cs="Times New Roman"/>
          <w:lang w:val="en-US" w:eastAsia="zh-CN"/>
        </w:rPr>
        <w:t>碳</w:t>
      </w:r>
      <w:r>
        <w:rPr>
          <w:rFonts w:hint="default" w:cs="Times New Roman"/>
          <w:lang w:eastAsia="zh-CN"/>
        </w:rPr>
        <w:t>负</w:t>
      </w:r>
      <w:r>
        <w:rPr>
          <w:rFonts w:hint="default" w:cs="Times New Roman"/>
          <w:lang w:val="en-US" w:eastAsia="zh-CN"/>
        </w:rPr>
        <w:t>碳技术，</w:t>
      </w:r>
      <w:r>
        <w:rPr>
          <w:rFonts w:hint="default" w:cs="Times New Roman"/>
          <w:lang w:eastAsia="zh-CN"/>
        </w:rPr>
        <w:t>包括</w:t>
      </w:r>
      <w:r>
        <w:rPr>
          <w:rFonts w:hint="default" w:cs="Times New Roman"/>
          <w:lang w:val="en-US" w:eastAsia="zh-CN"/>
        </w:rPr>
        <w:t>低碳原料替代、生产工艺深度脱碳、碳捕集利用封存、二氧化碳资源化利用等。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3.所填内容需与申报材料保持一致。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  <w:sectPr>
          <w:headerReference r:id="rId5" w:type="default"/>
          <w:footerReference r:id="rId6" w:type="default"/>
          <w:pgSz w:w="16838" w:h="11906" w:orient="landscape"/>
          <w:pgMar w:top="1417" w:right="1361" w:bottom="1417" w:left="1361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</w:rPr>
        <w:t>、</w:t>
      </w:r>
      <w:r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  <w:lang w:eastAsia="zh-CN"/>
        </w:rPr>
        <w:t>信息化领域</w:t>
      </w:r>
      <w:r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</w:rPr>
        <w:t>节能</w:t>
      </w:r>
      <w:r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  <w:lang w:eastAsia="zh-CN"/>
        </w:rPr>
        <w:t>降碳</w:t>
      </w:r>
      <w:r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</w:rPr>
        <w:t>技术汇总表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推荐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（申报）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单位（盖章）：                            联系人：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联系电话：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22"/>
        <w:gridCol w:w="760"/>
        <w:gridCol w:w="874"/>
        <w:gridCol w:w="1229"/>
        <w:gridCol w:w="1064"/>
        <w:gridCol w:w="1369"/>
        <w:gridCol w:w="1446"/>
        <w:gridCol w:w="1153"/>
        <w:gridCol w:w="1420"/>
        <w:gridCol w:w="1699"/>
        <w:gridCol w:w="1138"/>
        <w:gridCol w:w="1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5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序号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  <w:lang w:eastAsia="zh-CN"/>
              </w:rPr>
            </w:pPr>
            <w:r>
              <w:rPr>
                <w:rFonts w:hint="default" w:cs="Times New Roman"/>
                <w:b/>
                <w:bCs/>
                <w:lang w:val="en-US" w:eastAsia="zh-CN"/>
              </w:rPr>
              <w:t>地市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val="en-US" w:eastAsia="zh-CN"/>
              </w:rPr>
              <w:t>县</w:t>
            </w:r>
            <w:r>
              <w:rPr>
                <w:rFonts w:hint="default" w:cs="Times New Roman"/>
                <w:b/>
                <w:bCs/>
              </w:rPr>
              <w:t>（区）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技术名称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val="en-US" w:eastAsia="zh-CN"/>
              </w:rPr>
              <w:t>企业名称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eastAsia="zh-CN"/>
              </w:rPr>
              <w:t>技术应用</w:t>
            </w:r>
            <w:r>
              <w:rPr>
                <w:rFonts w:cs="Times New Roman"/>
                <w:b/>
                <w:bCs/>
              </w:rPr>
              <w:t>行业或领域</w:t>
            </w:r>
          </w:p>
        </w:tc>
        <w:tc>
          <w:tcPr>
            <w:tcW w:w="5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典型项目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目前推广比例(%)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  <w:lang w:eastAsia="zh-CN"/>
              </w:rPr>
            </w:pPr>
            <w:r>
              <w:rPr>
                <w:rFonts w:hint="default" w:cs="Times New Roman"/>
                <w:b/>
                <w:bCs/>
                <w:lang w:eastAsia="zh-CN"/>
              </w:rPr>
              <w:t>是否申报“超级节能降碳技术”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2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7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8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建设内容及规模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投资额</w:t>
            </w:r>
          </w:p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(万元)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eastAsia="zh-CN"/>
              </w:rPr>
              <w:t>年</w:t>
            </w:r>
            <w:r>
              <w:rPr>
                <w:rFonts w:cs="Times New Roman"/>
                <w:b/>
                <w:bCs/>
              </w:rPr>
              <w:t>节能量(tce)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eastAsia="zh-CN"/>
              </w:rPr>
              <w:t>年碳</w:t>
            </w:r>
            <w:r>
              <w:rPr>
                <w:rFonts w:cs="Times New Roman"/>
                <w:b/>
                <w:bCs/>
              </w:rPr>
              <w:t>减排量(t</w:t>
            </w:r>
            <w:r>
              <w:rPr>
                <w:rFonts w:hint="default" w:cs="Times New Roman"/>
                <w:b/>
                <w:bCs/>
                <w:lang w:val="en-US" w:eastAsia="zh-CN"/>
              </w:rPr>
              <w:t>CO2e</w:t>
            </w:r>
            <w:r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11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lang w:eastAsia="zh-CN"/>
              </w:rPr>
            </w:pPr>
            <w:r>
              <w:rPr>
                <w:rFonts w:hint="default" w:cs="Times New Roman"/>
                <w:lang w:eastAsia="zh-CN"/>
              </w:rPr>
              <w:t>…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bidi w:val="0"/>
              <w:rPr>
                <w:rFonts w:cs="Times New Roma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center"/>
        <w:rPr>
          <w:rFonts w:hint="default" w:cs="Times New Roman"/>
          <w:lang w:eastAsia="zh-CN"/>
        </w:rPr>
      </w:pPr>
      <w:r>
        <w:rPr>
          <w:rFonts w:hint="default" w:cs="Times New Roman"/>
        </w:rPr>
        <w:t>注：</w:t>
      </w:r>
      <w:r>
        <w:rPr>
          <w:rFonts w:hint="default" w:cs="Times New Roman"/>
          <w:lang w:val="en-US" w:eastAsia="zh-CN"/>
        </w:rPr>
        <w:t>1.</w:t>
      </w:r>
      <w:r>
        <w:rPr>
          <w:rFonts w:hint="default" w:cs="Times New Roman"/>
          <w:lang w:eastAsia="zh-CN"/>
        </w:rPr>
        <w:t>申报单位将本表及申报材料提交至推荐单位（</w:t>
      </w:r>
      <w:r>
        <w:rPr>
          <w:rFonts w:hint="default" w:cs="Times New Roman"/>
        </w:rPr>
        <w:t>各</w:t>
      </w:r>
      <w:r>
        <w:rPr>
          <w:rFonts w:hint="default" w:cs="Times New Roman"/>
          <w:lang w:val="en-US" w:eastAsia="zh-CN"/>
        </w:rPr>
        <w:t>地市</w:t>
      </w:r>
      <w:r>
        <w:rPr>
          <w:rFonts w:hint="default" w:cs="Times New Roman"/>
        </w:rPr>
        <w:t>工业和信息化主管部门</w:t>
      </w:r>
      <w:r>
        <w:rPr>
          <w:rFonts w:hint="default" w:cs="Times New Roman"/>
          <w:lang w:eastAsia="zh-CN"/>
        </w:rPr>
        <w:t>）。推荐单位根据本地区申报情况，择优推荐。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center"/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2.“技术应用行业或领域”</w:t>
      </w:r>
      <w:r>
        <w:rPr>
          <w:rFonts w:hint="default" w:cs="Times New Roman"/>
          <w:lang w:eastAsia="zh-CN"/>
        </w:rPr>
        <w:t>包括两类：①</w:t>
      </w:r>
      <w:r>
        <w:rPr>
          <w:rFonts w:hint="default" w:cs="Times New Roman"/>
          <w:lang w:val="en-US" w:eastAsia="zh-CN"/>
        </w:rPr>
        <w:t>数据中心、通信</w:t>
      </w:r>
      <w:r>
        <w:rPr>
          <w:rFonts w:hint="default" w:cs="Times New Roman"/>
          <w:lang w:eastAsia="zh-CN"/>
        </w:rPr>
        <w:t>基站</w:t>
      </w:r>
      <w:r>
        <w:rPr>
          <w:rFonts w:hint="default" w:cs="Times New Roman"/>
          <w:lang w:val="en-US" w:eastAsia="zh-CN"/>
        </w:rPr>
        <w:t>、</w:t>
      </w:r>
      <w:r>
        <w:rPr>
          <w:rFonts w:hint="default" w:cs="Times New Roman"/>
          <w:lang w:eastAsia="zh-CN"/>
        </w:rPr>
        <w:t>通信机房等领域；②</w:t>
      </w:r>
      <w:r>
        <w:rPr>
          <w:rFonts w:hint="default" w:cs="Times New Roman"/>
          <w:lang w:val="en-US" w:eastAsia="zh-CN"/>
        </w:rPr>
        <w:t>数字化绿色化协同转型</w:t>
      </w:r>
      <w:r>
        <w:rPr>
          <w:rFonts w:hint="default" w:cs="Times New Roman"/>
          <w:lang w:eastAsia="zh-CN"/>
        </w:rPr>
        <w:t>技术</w:t>
      </w:r>
      <w:r>
        <w:rPr>
          <w:rFonts w:hint="default" w:cs="Times New Roman"/>
          <w:lang w:val="en-US" w:eastAsia="zh-CN"/>
        </w:rPr>
        <w:t>。。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center"/>
        <w:rPr>
          <w:rFonts w:ascii="Times New Roman" w:hAnsi="Times New Roman" w:eastAsia="楷体" w:cs="Times New Roman"/>
          <w:b/>
          <w:bCs/>
          <w:color w:val="000000"/>
          <w:szCs w:val="28"/>
        </w:rPr>
        <w:sectPr>
          <w:headerReference r:id="rId7" w:type="default"/>
          <w:pgSz w:w="16838" w:h="11906" w:orient="landscape"/>
          <w:pgMar w:top="1803" w:right="1440" w:bottom="1803" w:left="1440" w:header="851" w:footer="1134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cs="Times New Roman"/>
          <w:lang w:val="en-US" w:eastAsia="zh-CN"/>
        </w:rPr>
        <w:t>3.所填内容需与申报材料保持一致。</w:t>
      </w:r>
    </w:p>
    <w:p>
      <w:pPr>
        <w:jc w:val="center"/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  <w:lang w:eastAsia="zh-CN"/>
        </w:rPr>
        <w:t>、高效节能装备汇总表</w:t>
      </w:r>
    </w:p>
    <w:p>
      <w:pPr>
        <w:bidi w:val="0"/>
        <w:ind w:left="0" w:leftChars="0" w:firstLine="0" w:firstLineChars="0"/>
        <w:rPr>
          <w:sz w:val="24"/>
          <w:szCs w:val="24"/>
        </w:rPr>
      </w:pPr>
      <w:r>
        <w:rPr>
          <w:rFonts w:hint="default"/>
          <w:sz w:val="24"/>
          <w:szCs w:val="24"/>
        </w:rPr>
        <w:t>推荐</w:t>
      </w:r>
      <w:r>
        <w:rPr>
          <w:rFonts w:hint="default"/>
          <w:sz w:val="24"/>
          <w:szCs w:val="24"/>
          <w:lang w:eastAsia="zh-CN"/>
        </w:rPr>
        <w:t>（申报）</w:t>
      </w:r>
      <w:r>
        <w:rPr>
          <w:rFonts w:hint="default"/>
          <w:sz w:val="24"/>
          <w:szCs w:val="24"/>
        </w:rPr>
        <w:t xml:space="preserve">单位（盖章）：                            联系人：          </w:t>
      </w:r>
      <w:r>
        <w:rPr>
          <w:rFonts w:hint="default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联系电话：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67"/>
        <w:gridCol w:w="967"/>
        <w:gridCol w:w="1182"/>
        <w:gridCol w:w="1182"/>
        <w:gridCol w:w="1182"/>
        <w:gridCol w:w="1182"/>
        <w:gridCol w:w="1191"/>
        <w:gridCol w:w="1191"/>
        <w:gridCol w:w="1244"/>
        <w:gridCol w:w="1622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  <w:lang w:eastAsia="zh-CN"/>
              </w:rPr>
            </w:pPr>
            <w:r>
              <w:rPr>
                <w:rFonts w:hint="default" w:cs="Times New Roman"/>
                <w:b/>
                <w:bCs/>
                <w:lang w:eastAsia="zh-CN"/>
              </w:rPr>
              <w:t>序号</w:t>
            </w:r>
          </w:p>
        </w:tc>
        <w:tc>
          <w:tcPr>
            <w:tcW w:w="967" w:type="dxa"/>
            <w:vMerge w:val="restart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  <w:lang w:eastAsia="zh-CN"/>
              </w:rPr>
            </w:pPr>
            <w:r>
              <w:rPr>
                <w:rFonts w:hint="default" w:cs="Times New Roman"/>
                <w:b/>
                <w:bCs/>
                <w:lang w:eastAsia="zh-CN"/>
              </w:rPr>
              <w:t>省份</w:t>
            </w:r>
          </w:p>
        </w:tc>
        <w:tc>
          <w:tcPr>
            <w:tcW w:w="967" w:type="dxa"/>
            <w:vMerge w:val="restart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  <w:lang w:eastAsia="zh-CN"/>
              </w:rPr>
            </w:pPr>
            <w:r>
              <w:rPr>
                <w:rFonts w:hint="default" w:cs="Times New Roman"/>
                <w:b/>
                <w:bCs/>
              </w:rPr>
              <w:t>市（区）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eastAsia="zh-CN"/>
              </w:rPr>
              <w:t>企业名称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eastAsia="zh-CN"/>
              </w:rPr>
              <w:t>产品类别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eastAsia="zh-CN"/>
              </w:rPr>
              <w:t>产品</w:t>
            </w:r>
            <w:r>
              <w:rPr>
                <w:rFonts w:hint="default" w:cs="Times New Roman"/>
                <w:b/>
                <w:bCs/>
              </w:rPr>
              <w:t>名称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</w:rPr>
              <w:t>产品型号</w:t>
            </w:r>
          </w:p>
        </w:tc>
        <w:tc>
          <w:tcPr>
            <w:tcW w:w="3626" w:type="dxa"/>
            <w:gridSpan w:val="3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</w:rPr>
              <w:t>产品销售量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</w:rPr>
              <w:t>执行的能效标准</w:t>
            </w: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val="en-US" w:eastAsia="zh-CN"/>
              </w:rPr>
              <w:t>实测</w:t>
            </w:r>
            <w:r>
              <w:rPr>
                <w:rFonts w:hint="default" w:cs="Times New Roman"/>
                <w:b/>
                <w:bCs/>
              </w:rPr>
              <w:t>能效指标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</w:rPr>
              <w:t>20</w:t>
            </w:r>
            <w:r>
              <w:rPr>
                <w:rFonts w:hint="default" w:cs="Times New Roman"/>
                <w:b/>
                <w:bCs/>
                <w:lang w:val="en-US" w:eastAsia="zh-CN"/>
              </w:rPr>
              <w:t>20</w:t>
            </w:r>
            <w:r>
              <w:rPr>
                <w:rFonts w:hint="default" w:cs="Times New Roman"/>
                <w:b/>
                <w:bCs/>
              </w:rPr>
              <w:t>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</w:rPr>
              <w:t>20</w:t>
            </w:r>
            <w:r>
              <w:rPr>
                <w:rFonts w:hint="default" w:cs="Times New Roman"/>
                <w:b/>
                <w:bCs/>
                <w:lang w:val="en-US" w:eastAsia="zh-CN"/>
              </w:rPr>
              <w:t>21</w:t>
            </w:r>
            <w:r>
              <w:rPr>
                <w:rFonts w:hint="default" w:cs="Times New Roman"/>
                <w:b/>
                <w:bCs/>
              </w:rPr>
              <w:t>年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</w:rPr>
              <w:t>202</w:t>
            </w:r>
            <w:r>
              <w:rPr>
                <w:rFonts w:hint="default" w:cs="Times New Roman"/>
                <w:b/>
                <w:bCs/>
                <w:lang w:val="en-US" w:eastAsia="zh-CN"/>
              </w:rPr>
              <w:t>2</w:t>
            </w:r>
            <w:r>
              <w:rPr>
                <w:rFonts w:hint="default" w:cs="Times New Roman"/>
                <w:b/>
                <w:bCs/>
              </w:rPr>
              <w:t>年</w:t>
            </w: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602" w:type="dxa"/>
            <w:vMerge w:val="continue"/>
            <w:noWrap w:val="0"/>
            <w:vAlign w:val="top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  <w:lang w:eastAsia="zh-CN"/>
              </w:rPr>
            </w:pPr>
            <w:r>
              <w:rPr>
                <w:rFonts w:hint="default" w:cs="Times New Roman"/>
                <w:lang w:eastAsia="zh-CN"/>
              </w:rPr>
              <w:t>…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pStyle w:val="8"/>
              <w:bidi w:val="0"/>
              <w:rPr>
                <w:rFonts w:hint="default" w:cs="Times New Roma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center"/>
        <w:rPr>
          <w:rFonts w:hint="default" w:cs="Times New Roman"/>
          <w:lang w:eastAsia="zh-CN"/>
        </w:rPr>
      </w:pPr>
      <w:r>
        <w:rPr>
          <w:rFonts w:hint="default" w:cs="Times New Roman"/>
        </w:rPr>
        <w:t>注：</w:t>
      </w:r>
      <w:r>
        <w:rPr>
          <w:rFonts w:hint="default" w:cs="Times New Roman"/>
          <w:lang w:val="en-US" w:eastAsia="zh-CN"/>
        </w:rPr>
        <w:t>1.</w:t>
      </w:r>
      <w:r>
        <w:rPr>
          <w:rFonts w:hint="default" w:cs="Times New Roman"/>
          <w:lang w:eastAsia="zh-CN"/>
        </w:rPr>
        <w:t>申报单位将本表及申报材料提交至推荐单位（</w:t>
      </w:r>
      <w:r>
        <w:rPr>
          <w:rFonts w:hint="default" w:cs="Times New Roman"/>
        </w:rPr>
        <w:t>各</w:t>
      </w:r>
      <w:r>
        <w:rPr>
          <w:rFonts w:hint="default" w:cs="Times New Roman"/>
          <w:lang w:val="en-US" w:eastAsia="zh-CN"/>
        </w:rPr>
        <w:t>地市</w:t>
      </w:r>
      <w:r>
        <w:rPr>
          <w:rFonts w:hint="default" w:cs="Times New Roman"/>
        </w:rPr>
        <w:t>工业和信息化主管部门</w:t>
      </w:r>
      <w:r>
        <w:rPr>
          <w:rFonts w:hint="default" w:cs="Times New Roman"/>
          <w:lang w:eastAsia="zh-CN"/>
        </w:rPr>
        <w:t>）。推荐单位根据本地区申报情况，择优推荐。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center"/>
        <w:rPr>
          <w:rFonts w:hint="default" w:cs="Times New Roman"/>
          <w:lang w:eastAsia="zh-CN"/>
        </w:rPr>
      </w:pPr>
      <w:r>
        <w:rPr>
          <w:rFonts w:hint="default" w:cs="Times New Roman"/>
          <w:lang w:val="en-US" w:eastAsia="zh-CN"/>
        </w:rPr>
        <w:t>2.“</w:t>
      </w:r>
      <w:r>
        <w:rPr>
          <w:rFonts w:hint="default" w:cs="Times New Roman"/>
          <w:lang w:eastAsia="zh-CN"/>
        </w:rPr>
        <w:t>产品类别</w:t>
      </w:r>
      <w:r>
        <w:rPr>
          <w:rFonts w:hint="default" w:cs="Times New Roman"/>
          <w:lang w:val="en-US" w:eastAsia="zh-CN"/>
        </w:rPr>
        <w:t>”</w:t>
      </w:r>
      <w:r>
        <w:rPr>
          <w:rFonts w:hint="default" w:cs="Times New Roman"/>
          <w:lang w:eastAsia="zh-CN"/>
        </w:rPr>
        <w:t>包括</w:t>
      </w:r>
      <w:r>
        <w:rPr>
          <w:rFonts w:hint="default" w:cs="Times New Roman"/>
          <w:lang w:val="en-US" w:eastAsia="zh-CN"/>
        </w:rPr>
        <w:t>电动机、变压器、工业锅炉、风机、容积式空气压缩机、泵、塑料机械、内燃机、工业制冷设备等。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center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417" w:right="1440" w:bottom="1417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cs="Times New Roman"/>
          <w:lang w:val="en-US" w:eastAsia="zh-CN"/>
        </w:rPr>
        <w:t>3.所填内容需与申报材料保持一致。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328700-7C6F-40AA-893D-59E17EBA69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886F9A-8049-4F3E-85B3-2E0B1A86BDCA}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DF6B9D5-EB64-47B5-9C2E-37A5E244C5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9904B06-47AD-4035-AF1B-59C21390593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rPr>
                              <w:rFonts w:hint="default" w:eastAsia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rPr>
                        <w:rFonts w:hint="default" w:eastAsia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default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mFiM2YyYjE1MjJmZWE2MDQxYWQzMzQxMjFmYTAifQ=="/>
  </w:docVars>
  <w:rsids>
    <w:rsidRoot w:val="62A43D97"/>
    <w:rsid w:val="62A4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ascii="Times New Roman" w:hAnsi="Times New Roman" w:eastAsia="黑体"/>
      <w:b/>
      <w:kern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8">
    <w:name w:val="表格"/>
    <w:basedOn w:val="1"/>
    <w:qFormat/>
    <w:uiPriority w:val="0"/>
    <w:pPr>
      <w:widowControl/>
      <w:adjustRightInd/>
      <w:snapToGrid/>
      <w:spacing w:line="240" w:lineRule="auto"/>
      <w:ind w:firstLine="0" w:firstLineChars="0"/>
      <w:jc w:val="center"/>
      <w:textAlignment w:val="center"/>
    </w:pPr>
    <w:rPr>
      <w:rFonts w:ascii="Times New Roman" w:hAnsi="Times New Roman" w:cs="黑体"/>
      <w:color w:val="000000" w:themeColor="text1"/>
      <w:kern w:val="0"/>
      <w:sz w:val="24"/>
      <w:szCs w:val="22"/>
      <w:u w:val="none"/>
      <w:lang w:bidi="ar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2023-09-27T02:01:00Z</dcterms:created>
  <dc:creator>摇到外婆桥。</dc:creator>
  <cp:lastModifiedBy>摇到外婆桥。</cp:lastModifiedBy>
  <dcterms:modified xsi:type="dcterms:W3CDTF">2023-09-27T02:01:59Z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E2934D2261804B258BF8BA1A855D2357_11</vt:lpwstr>
  </property>
</Properties>
</file>