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240" w:lineRule="auto"/>
        <w:ind w:firstLine="0" w:firstLineChars="0"/>
        <w:outlineLvl w:val="0"/>
        <w:rPr>
          <w:rFonts w:hint="default"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Cs w:val="32"/>
        </w:rPr>
        <w:t>附件1</w:t>
      </w:r>
    </w:p>
    <w:p>
      <w:pPr>
        <w:tabs>
          <w:tab w:val="left" w:pos="5220"/>
        </w:tabs>
        <w:ind w:firstLine="880"/>
        <w:jc w:val="center"/>
        <w:outlineLvl w:val="0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tabs>
          <w:tab w:val="left" w:pos="5220"/>
        </w:tabs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智能制造示范工厂揭榜单位验收申请</w:t>
      </w:r>
    </w:p>
    <w:p>
      <w:pPr>
        <w:tabs>
          <w:tab w:val="left" w:pos="5220"/>
        </w:tabs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" w:eastAsia="zh-CN"/>
        </w:rPr>
        <w:t>材料清单</w:t>
      </w:r>
    </w:p>
    <w:p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sz w:val="36"/>
          <w:szCs w:val="36"/>
        </w:rPr>
      </w:pPr>
    </w:p>
    <w:tbl>
      <w:tblPr>
        <w:tblStyle w:val="12"/>
        <w:tblW w:w="8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0"/>
        <w:gridCol w:w="5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eastAsia="zh-CN"/>
              </w:rPr>
              <w:t>所需材料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lang w:eastAsia="zh-CN"/>
              </w:rPr>
              <w:t>具体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揭榜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单位基本信息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包括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企业名称、地址、性质、行业、联系</w:t>
            </w:r>
            <w:r>
              <w:rPr>
                <w:rFonts w:hint="eastAsia" w:cs="Times New Roman"/>
                <w:color w:val="000000"/>
                <w:sz w:val="24"/>
                <w:lang w:eastAsia="zh-CN"/>
              </w:rPr>
              <w:t>信息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等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eastAsia="zh-CN"/>
              </w:rPr>
              <w:t>项目指标情况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包括</w:t>
            </w:r>
            <w:r>
              <w:rPr>
                <w:rFonts w:hint="eastAsia" w:cs="Times New Roman"/>
                <w:color w:val="000000"/>
                <w:sz w:val="24"/>
                <w:lang w:eastAsia="zh-CN"/>
              </w:rPr>
              <w:t>财务指标情况、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劳动生产率</w:t>
            </w:r>
            <w:r>
              <w:rPr>
                <w:rFonts w:hint="eastAsia" w:cs="Times New Roman"/>
                <w:color w:val="000000"/>
                <w:sz w:val="24"/>
                <w:lang w:eastAsia="zh-CN"/>
              </w:rPr>
              <w:t>等绩效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指标</w:t>
            </w:r>
            <w:r>
              <w:rPr>
                <w:rFonts w:hint="eastAsia" w:cs="Times New Roman"/>
                <w:color w:val="000000"/>
                <w:sz w:val="24"/>
                <w:lang w:eastAsia="zh-CN"/>
              </w:rPr>
              <w:t>情况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揭榜任务建设情况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包括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任务描述、痛点问题、技术方案、实施成效</w:t>
            </w:r>
            <w:r>
              <w:rPr>
                <w:rFonts w:hint="eastAsia" w:cs="Times New Roman"/>
                <w:color w:val="000000"/>
                <w:sz w:val="24"/>
                <w:lang w:eastAsia="zh-CN"/>
              </w:rPr>
              <w:t>、保障要素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等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项目</w:t>
            </w:r>
            <w:r>
              <w:rPr>
                <w:rFonts w:hint="eastAsia" w:cs="Times New Roman"/>
                <w:color w:val="000000"/>
                <w:sz w:val="24"/>
                <w:lang w:eastAsia="zh-CN"/>
              </w:rPr>
              <w:t>建设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成效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包括</w:t>
            </w:r>
            <w:r>
              <w:rPr>
                <w:rFonts w:hint="eastAsia" w:cs="Times New Roman"/>
                <w:color w:val="000000"/>
                <w:sz w:val="24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典型模式</w:t>
            </w:r>
            <w:r>
              <w:rPr>
                <w:rFonts w:hint="eastAsia" w:cs="Times New Roman"/>
                <w:color w:val="000000"/>
                <w:sz w:val="24"/>
                <w:lang w:eastAsia="zh-CN"/>
              </w:rPr>
              <w:t>总结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、示范带动情况、推广应用情况、下一步</w:t>
            </w:r>
            <w:r>
              <w:rPr>
                <w:rFonts w:hint="eastAsia" w:cs="Times New Roman"/>
                <w:color w:val="000000"/>
                <w:sz w:val="24"/>
                <w:lang w:eastAsia="zh-CN"/>
              </w:rPr>
              <w:t>建设计划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等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。</w:t>
            </w:r>
          </w:p>
        </w:tc>
      </w:tr>
    </w:tbl>
    <w:p>
      <w:pPr>
        <w:widowControl/>
        <w:spacing w:line="240" w:lineRule="auto"/>
        <w:ind w:firstLine="0" w:firstLineChars="0"/>
        <w:jc w:val="both"/>
        <w:rPr>
          <w:rFonts w:hint="eastAsia" w:ascii="Times New Roman" w:hAnsi="Times New Roman" w:eastAsia="仿宋_GB2312" w:cs="Times New Roman"/>
          <w:color w:val="000000"/>
          <w:sz w:val="24"/>
          <w:lang w:eastAsia="zh-CN"/>
        </w:rPr>
      </w:pPr>
      <w:r>
        <w:rPr>
          <w:rFonts w:hint="eastAsia" w:cs="Times New Roman"/>
          <w:color w:val="000000"/>
          <w:sz w:val="24"/>
          <w:lang w:eastAsia="zh-CN"/>
        </w:rPr>
        <w:t>注：具体材料及</w:t>
      </w:r>
      <w:r>
        <w:rPr>
          <w:rFonts w:hint="default" w:ascii="Times New Roman" w:hAnsi="Times New Roman" w:cs="Times New Roman"/>
          <w:color w:val="000000"/>
          <w:sz w:val="24"/>
        </w:rPr>
        <w:t>相关附件</w:t>
      </w:r>
      <w:r>
        <w:rPr>
          <w:rFonts w:hint="eastAsia" w:cs="Times New Roman"/>
          <w:color w:val="000000"/>
          <w:sz w:val="24"/>
          <w:lang w:eastAsia="zh-CN"/>
        </w:rPr>
        <w:t>模板请登陆</w:t>
      </w:r>
      <w:r>
        <w:rPr>
          <w:rFonts w:hint="default" w:ascii="Times New Roman" w:hAnsi="Times New Roman" w:cs="Times New Roman"/>
          <w:color w:val="000000"/>
          <w:sz w:val="24"/>
        </w:rPr>
        <w:t>智能制造数据资源公共服务平台（https://submission.miit-imps.com）</w:t>
      </w:r>
      <w:r>
        <w:rPr>
          <w:rFonts w:hint="eastAsia" w:cs="Times New Roman"/>
          <w:color w:val="000000"/>
          <w:sz w:val="24"/>
          <w:lang w:eastAsia="zh-CN"/>
        </w:rPr>
        <w:t>查看下载。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s0lY7tAAAAAFAQAADwAAAAAAAAABACAAAAA4AAAAZHJzL2Rvd25yZXYueG1sUEsBAhQAFAAAAAgA&#10;h07iQOSzpqPCAgAA1gUAAA4AAAAAAAAAAQAgAAAANQEAAGRycy9lMm9Eb2MueG1sUEsFBgAAAAAG&#10;AAYAWQEAAGk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CA"/>
    <w:rsid w:val="000900D5"/>
    <w:rsid w:val="000C0851"/>
    <w:rsid w:val="000E3080"/>
    <w:rsid w:val="000F74D4"/>
    <w:rsid w:val="001C388A"/>
    <w:rsid w:val="001F7663"/>
    <w:rsid w:val="00224E2C"/>
    <w:rsid w:val="00250EE6"/>
    <w:rsid w:val="002636D6"/>
    <w:rsid w:val="00286BB6"/>
    <w:rsid w:val="00360C28"/>
    <w:rsid w:val="00441C06"/>
    <w:rsid w:val="005B0FFA"/>
    <w:rsid w:val="005B567D"/>
    <w:rsid w:val="005B68A2"/>
    <w:rsid w:val="005C1BEC"/>
    <w:rsid w:val="005D715B"/>
    <w:rsid w:val="00627FB4"/>
    <w:rsid w:val="00636520"/>
    <w:rsid w:val="006514B9"/>
    <w:rsid w:val="0065526B"/>
    <w:rsid w:val="00675D86"/>
    <w:rsid w:val="006876BC"/>
    <w:rsid w:val="00693601"/>
    <w:rsid w:val="007321F6"/>
    <w:rsid w:val="007537E1"/>
    <w:rsid w:val="00777C31"/>
    <w:rsid w:val="00787EC3"/>
    <w:rsid w:val="007E7A9C"/>
    <w:rsid w:val="007F22B1"/>
    <w:rsid w:val="00815A78"/>
    <w:rsid w:val="008B1D3D"/>
    <w:rsid w:val="009045BB"/>
    <w:rsid w:val="00953E04"/>
    <w:rsid w:val="00966DF1"/>
    <w:rsid w:val="009B1293"/>
    <w:rsid w:val="009D31DB"/>
    <w:rsid w:val="009F66DD"/>
    <w:rsid w:val="00A51D28"/>
    <w:rsid w:val="00B06111"/>
    <w:rsid w:val="00B56947"/>
    <w:rsid w:val="00B90842"/>
    <w:rsid w:val="00BC2008"/>
    <w:rsid w:val="00C609A4"/>
    <w:rsid w:val="00CE474B"/>
    <w:rsid w:val="00D04953"/>
    <w:rsid w:val="00DB147B"/>
    <w:rsid w:val="00DD0879"/>
    <w:rsid w:val="00DD0D5F"/>
    <w:rsid w:val="00DD3BCA"/>
    <w:rsid w:val="00E06C1D"/>
    <w:rsid w:val="00E42BB0"/>
    <w:rsid w:val="00E552DE"/>
    <w:rsid w:val="00EB4DBB"/>
    <w:rsid w:val="00EE3A77"/>
    <w:rsid w:val="00EE7A9F"/>
    <w:rsid w:val="00F6232E"/>
    <w:rsid w:val="00F64B65"/>
    <w:rsid w:val="00FC2D7B"/>
    <w:rsid w:val="0ED5C7C5"/>
    <w:rsid w:val="2EFF636C"/>
    <w:rsid w:val="37F67FD6"/>
    <w:rsid w:val="3BB7DA90"/>
    <w:rsid w:val="3BBDDFE1"/>
    <w:rsid w:val="3BFF99BD"/>
    <w:rsid w:val="57FF14C2"/>
    <w:rsid w:val="696746D1"/>
    <w:rsid w:val="77FD3B5C"/>
    <w:rsid w:val="97768FB7"/>
    <w:rsid w:val="A56F7BD9"/>
    <w:rsid w:val="B3F906B1"/>
    <w:rsid w:val="BFBDAA0A"/>
    <w:rsid w:val="D9F33D54"/>
    <w:rsid w:val="F9F9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120" w:after="120"/>
      <w:ind w:firstLine="0" w:firstLineChars="0"/>
      <w:outlineLvl w:val="0"/>
    </w:pPr>
    <w:rPr>
      <w:rFonts w:eastAsia="黑体" w:asciiTheme="minorHAnsi" w:hAnsiTheme="minorHAnsi"/>
      <w:bCs/>
      <w:kern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semiHidden/>
    <w:unhideWhenUsed/>
    <w:qFormat/>
    <w:uiPriority w:val="99"/>
    <w:rPr>
      <w:b/>
      <w:bCs/>
    </w:rPr>
  </w:style>
  <w:style w:type="paragraph" w:styleId="4">
    <w:name w:val="annotation text"/>
    <w:basedOn w:val="1"/>
    <w:link w:val="16"/>
    <w:unhideWhenUsed/>
    <w:qFormat/>
    <w:uiPriority w:val="99"/>
    <w:pPr>
      <w:jc w:val="left"/>
    </w:pPr>
  </w:style>
  <w:style w:type="paragraph" w:styleId="5">
    <w:name w:val="Body Text"/>
    <w:basedOn w:val="1"/>
    <w:next w:val="6"/>
    <w:link w:val="20"/>
    <w:qFormat/>
    <w:uiPriority w:val="0"/>
    <w:pPr>
      <w:spacing w:after="120" w:line="240" w:lineRule="auto"/>
      <w:ind w:firstLine="0" w:firstLineChars="0"/>
    </w:pPr>
    <w:rPr>
      <w:rFonts w:eastAsia="宋体" w:cs="Times New Roman"/>
      <w:sz w:val="21"/>
      <w:szCs w:val="20"/>
    </w:rPr>
  </w:style>
  <w:style w:type="paragraph" w:styleId="6">
    <w:name w:val="Title"/>
    <w:basedOn w:val="1"/>
    <w:next w:val="1"/>
    <w:link w:val="19"/>
    <w:qFormat/>
    <w:uiPriority w:val="0"/>
    <w:pPr>
      <w:spacing w:line="240" w:lineRule="auto"/>
      <w:ind w:firstLine="0" w:firstLineChars="0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标题 1 字符"/>
    <w:basedOn w:val="9"/>
    <w:link w:val="2"/>
    <w:qFormat/>
    <w:uiPriority w:val="0"/>
    <w:rPr>
      <w:rFonts w:eastAsia="黑体"/>
      <w:bCs/>
      <w:kern w:val="44"/>
      <w:sz w:val="32"/>
      <w:szCs w:val="44"/>
    </w:rPr>
  </w:style>
  <w:style w:type="character" w:customStyle="1" w:styleId="14">
    <w:name w:val="页眉 字符"/>
    <w:basedOn w:val="9"/>
    <w:link w:val="8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5">
    <w:name w:val="页脚 字符"/>
    <w:basedOn w:val="9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6">
    <w:name w:val="批注文字 字符"/>
    <w:basedOn w:val="9"/>
    <w:link w:val="4"/>
    <w:qFormat/>
    <w:uiPriority w:val="99"/>
    <w:rPr>
      <w:rFonts w:ascii="Times New Roman" w:hAnsi="Times New Roman" w:eastAsia="仿宋_GB2312"/>
      <w:sz w:val="32"/>
      <w:szCs w:val="24"/>
    </w:rPr>
  </w:style>
  <w:style w:type="character" w:customStyle="1" w:styleId="17">
    <w:name w:val="批注主题 字符"/>
    <w:basedOn w:val="16"/>
    <w:link w:val="3"/>
    <w:semiHidden/>
    <w:qFormat/>
    <w:uiPriority w:val="99"/>
    <w:rPr>
      <w:rFonts w:ascii="Times New Roman" w:hAnsi="Times New Roman" w:eastAsia="仿宋_GB2312"/>
      <w:b/>
      <w:bCs/>
      <w:sz w:val="32"/>
      <w:szCs w:val="24"/>
    </w:rPr>
  </w:style>
  <w:style w:type="paragraph" w:customStyle="1" w:styleId="18">
    <w:name w:val="Revision"/>
    <w:hidden/>
    <w:semiHidden/>
    <w:qFormat/>
    <w:uiPriority w:val="99"/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customStyle="1" w:styleId="19">
    <w:name w:val="标题 字符"/>
    <w:basedOn w:val="9"/>
    <w:link w:val="6"/>
    <w:qFormat/>
    <w:uiPriority w:val="0"/>
    <w:rPr>
      <w:rFonts w:ascii="方正小标宋_GBK" w:hAnsi="方正小标宋_GBK" w:eastAsia="方正小标宋_GBK" w:cs="方正小标宋_GBK"/>
      <w:sz w:val="44"/>
      <w:szCs w:val="44"/>
    </w:rPr>
  </w:style>
  <w:style w:type="character" w:customStyle="1" w:styleId="20">
    <w:name w:val="正文文本 字符"/>
    <w:basedOn w:val="9"/>
    <w:link w:val="5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369</Characters>
  <Lines>3</Lines>
  <Paragraphs>1</Paragraphs>
  <TotalTime>19</TotalTime>
  <ScaleCrop>false</ScaleCrop>
  <LinksUpToDate>false</LinksUpToDate>
  <CharactersWithSpaces>432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2024-01-11T20:06:00Z</dcterms:created>
  <dc:creator>浩铭</dc:creator>
  <cp:lastModifiedBy>李佳</cp:lastModifiedBy>
  <cp:lastPrinted>2024-01-17T10:49:09Z</cp:lastPrinted>
  <dcterms:modified xsi:type="dcterms:W3CDTF">2024-01-17T11:00:08Z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