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Times New Roman"/>
          <w:bCs/>
          <w:sz w:val="28"/>
          <w:szCs w:val="28"/>
        </w:rPr>
      </w:pPr>
      <w:r>
        <w:rPr>
          <w:rFonts w:hint="eastAsia" w:ascii="黑体" w:hAnsi="黑体" w:eastAsia="黑体" w:cs="宋体"/>
          <w:bCs/>
          <w:sz w:val="28"/>
          <w:szCs w:val="28"/>
        </w:rPr>
        <w:t>附</w:t>
      </w:r>
      <w:r>
        <w:rPr>
          <w:rFonts w:hint="default" w:ascii="黑体" w:hAnsi="黑体" w:eastAsia="黑体" w:cs="宋体"/>
          <w:bCs/>
          <w:sz w:val="28"/>
          <w:szCs w:val="28"/>
        </w:rPr>
        <w:t>表</w:t>
      </w:r>
      <w:r>
        <w:rPr>
          <w:rFonts w:hint="default" w:ascii="黑体" w:hAnsi="黑体" w:eastAsia="黑体" w:cs="宋体"/>
          <w:bCs/>
          <w:sz w:val="28"/>
          <w:szCs w:val="28"/>
        </w:rPr>
        <w:t>1</w:t>
      </w:r>
    </w:p>
    <w:p>
      <w:pPr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人选标签（请将此标签贴在申报材料袋表面）</w:t>
      </w:r>
    </w:p>
    <w:p>
      <w:pPr>
        <w:jc w:val="center"/>
        <w:rPr>
          <w:rFonts w:ascii="黑体" w:eastAsia="黑体" w:cs="Times New Roman"/>
          <w:sz w:val="56"/>
          <w:szCs w:val="56"/>
        </w:rPr>
      </w:pPr>
      <w:r>
        <w:rPr>
          <w:rFonts w:hint="default" w:ascii="黑体" w:eastAsia="黑体" w:cs="黑体"/>
          <w:sz w:val="56"/>
          <w:szCs w:val="56"/>
        </w:rPr>
        <w:t>（</w:t>
      </w:r>
      <w:r>
        <w:rPr>
          <w:rFonts w:hint="eastAsia" w:ascii="黑体" w:eastAsia="黑体" w:cs="黑体"/>
          <w:sz w:val="56"/>
          <w:szCs w:val="56"/>
        </w:rPr>
        <w:t>20</w:t>
      </w:r>
      <w:r>
        <w:rPr>
          <w:rFonts w:hint="eastAsia" w:ascii="黑体" w:eastAsia="黑体" w:cs="黑体"/>
          <w:sz w:val="56"/>
          <w:szCs w:val="56"/>
          <w:lang w:val="en-US" w:eastAsia="zh-CN"/>
        </w:rPr>
        <w:t>2</w:t>
      </w:r>
      <w:r>
        <w:rPr>
          <w:rFonts w:hint="default" w:ascii="黑体" w:eastAsia="黑体" w:cs="黑体"/>
          <w:sz w:val="56"/>
          <w:szCs w:val="56"/>
          <w:lang w:eastAsia="zh-CN"/>
        </w:rPr>
        <w:t>3</w:t>
      </w:r>
      <w:r>
        <w:rPr>
          <w:rFonts w:hint="eastAsia" w:ascii="黑体" w:eastAsia="黑体" w:cs="黑体"/>
          <w:sz w:val="56"/>
          <w:szCs w:val="56"/>
        </w:rPr>
        <w:t>年</w:t>
      </w:r>
      <w:r>
        <w:rPr>
          <w:rFonts w:hint="default" w:ascii="黑体" w:eastAsia="黑体" w:cs="黑体"/>
          <w:sz w:val="56"/>
          <w:szCs w:val="56"/>
        </w:rPr>
        <w:t>）</w:t>
      </w:r>
      <w:r>
        <w:rPr>
          <w:rFonts w:hint="eastAsia" w:ascii="黑体" w:eastAsia="黑体" w:cs="黑体"/>
          <w:sz w:val="56"/>
          <w:szCs w:val="56"/>
        </w:rPr>
        <w:t>郑州市</w:t>
      </w:r>
      <w:r>
        <w:rPr>
          <w:rFonts w:hint="default" w:ascii="黑体" w:eastAsia="黑体" w:cs="黑体"/>
          <w:sz w:val="56"/>
          <w:szCs w:val="56"/>
        </w:rPr>
        <w:t>专业技术人员</w:t>
      </w:r>
      <w:r>
        <w:rPr>
          <w:rFonts w:hint="eastAsia" w:ascii="黑体" w:eastAsia="黑体" w:cs="黑体"/>
          <w:sz w:val="56"/>
          <w:szCs w:val="56"/>
        </w:rPr>
        <w:t>学术技术带头人推荐人选</w:t>
      </w:r>
    </w:p>
    <w:p>
      <w:pPr>
        <w:spacing w:line="240" w:lineRule="exact"/>
        <w:rPr>
          <w:rFonts w:cs="Times New Roman"/>
          <w:sz w:val="52"/>
          <w:szCs w:val="52"/>
        </w:rPr>
      </w:pPr>
    </w:p>
    <w:p>
      <w:pPr>
        <w:spacing w:line="720" w:lineRule="exact"/>
        <w:ind w:firstLine="720" w:firstLineChars="200"/>
        <w:rPr>
          <w:rFonts w:cs="Times New Roman"/>
          <w:sz w:val="36"/>
          <w:szCs w:val="36"/>
        </w:rPr>
      </w:pPr>
      <w:r>
        <w:rPr>
          <w:rFonts w:hint="eastAsia" w:cs="宋体"/>
          <w:sz w:val="36"/>
          <w:szCs w:val="36"/>
        </w:rPr>
        <w:t>姓名：　　　　</w:t>
      </w:r>
      <w:r>
        <w:rPr>
          <w:rFonts w:ascii="黑体" w:hAnsi="黑体" w:eastAsia="黑体" w:cs="黑体"/>
          <w:sz w:val="36"/>
          <w:szCs w:val="36"/>
        </w:rPr>
        <w:t xml:space="preserve">                </w:t>
      </w:r>
      <w:r>
        <w:rPr>
          <w:sz w:val="36"/>
          <w:szCs w:val="36"/>
        </w:rPr>
        <w:t xml:space="preserve">    </w:t>
      </w:r>
      <w:r>
        <w:rPr>
          <w:rFonts w:hint="eastAsia"/>
          <w:sz w:val="36"/>
          <w:szCs w:val="36"/>
        </w:rPr>
        <w:t xml:space="preserve">   </w:t>
      </w:r>
      <w:r>
        <w:rPr>
          <w:rFonts w:hint="eastAsia" w:cs="宋体"/>
          <w:sz w:val="36"/>
          <w:szCs w:val="36"/>
        </w:rPr>
        <w:t>是否</w:t>
      </w:r>
      <w:r>
        <w:rPr>
          <w:rFonts w:hint="default" w:cs="宋体"/>
          <w:sz w:val="36"/>
          <w:szCs w:val="36"/>
        </w:rPr>
        <w:t>市（及以上）</w:t>
      </w:r>
      <w:r>
        <w:rPr>
          <w:rFonts w:hint="eastAsia" w:cs="宋体"/>
          <w:sz w:val="36"/>
          <w:szCs w:val="36"/>
        </w:rPr>
        <w:t>管干部：是□</w:t>
      </w:r>
      <w:r>
        <w:rPr>
          <w:sz w:val="36"/>
          <w:szCs w:val="36"/>
        </w:rPr>
        <w:t xml:space="preserve">  </w:t>
      </w:r>
      <w:r>
        <w:rPr>
          <w:rFonts w:hint="eastAsia" w:cs="宋体"/>
          <w:sz w:val="36"/>
          <w:szCs w:val="36"/>
        </w:rPr>
        <w:t>否□</w:t>
      </w:r>
    </w:p>
    <w:p>
      <w:pPr>
        <w:spacing w:line="720" w:lineRule="exact"/>
        <w:ind w:firstLine="720" w:firstLineChars="200"/>
        <w:rPr>
          <w:rFonts w:cs="Times New Roman"/>
          <w:sz w:val="36"/>
          <w:szCs w:val="36"/>
        </w:rPr>
      </w:pPr>
      <w:r>
        <w:rPr>
          <w:rFonts w:hint="eastAsia" w:cs="宋体"/>
          <w:sz w:val="36"/>
          <w:szCs w:val="36"/>
        </w:rPr>
        <w:t>单位</w:t>
      </w:r>
      <w:r>
        <w:rPr>
          <w:rFonts w:hint="default" w:cs="宋体"/>
          <w:sz w:val="36"/>
          <w:szCs w:val="36"/>
        </w:rPr>
        <w:t>（盖章）</w:t>
      </w:r>
      <w:r>
        <w:rPr>
          <w:rFonts w:hint="eastAsia" w:cs="宋体"/>
          <w:sz w:val="36"/>
          <w:szCs w:val="36"/>
        </w:rPr>
        <w:t>：　</w:t>
      </w:r>
    </w:p>
    <w:p>
      <w:pPr>
        <w:spacing w:line="720" w:lineRule="exact"/>
        <w:ind w:firstLine="720" w:firstLineChars="200"/>
        <w:rPr>
          <w:rFonts w:cs="Times New Roman"/>
          <w:sz w:val="36"/>
          <w:szCs w:val="36"/>
        </w:rPr>
      </w:pPr>
      <w:r>
        <w:rPr>
          <w:rFonts w:hint="eastAsia" w:cs="宋体"/>
          <w:sz w:val="36"/>
          <w:szCs w:val="36"/>
        </w:rPr>
        <w:t>推荐人选类别：□专业技术人才</w:t>
      </w:r>
      <w:r>
        <w:rPr>
          <w:sz w:val="36"/>
          <w:szCs w:val="36"/>
        </w:rPr>
        <w:t xml:space="preserve">    </w:t>
      </w:r>
      <w:r>
        <w:rPr>
          <w:rFonts w:hint="eastAsia" w:cs="宋体"/>
          <w:sz w:val="36"/>
          <w:szCs w:val="36"/>
        </w:rPr>
        <w:t>□</w:t>
      </w:r>
      <w:r>
        <w:rPr>
          <w:rFonts w:hint="default" w:cs="宋体"/>
          <w:sz w:val="36"/>
          <w:szCs w:val="36"/>
        </w:rPr>
        <w:t>民营经济</w:t>
      </w:r>
      <w:r>
        <w:rPr>
          <w:rFonts w:hint="eastAsia" w:cs="宋体"/>
          <w:sz w:val="36"/>
          <w:szCs w:val="36"/>
        </w:rPr>
        <w:t>领军人才</w:t>
      </w:r>
    </w:p>
    <w:p>
      <w:pPr>
        <w:spacing w:line="720" w:lineRule="exact"/>
        <w:ind w:firstLine="720" w:firstLineChars="200"/>
        <w:rPr>
          <w:rFonts w:cs="Times New Roman"/>
          <w:sz w:val="36"/>
          <w:szCs w:val="36"/>
        </w:rPr>
      </w:pPr>
      <w:r>
        <w:rPr>
          <w:rFonts w:hint="eastAsia" w:cs="宋体"/>
          <w:sz w:val="36"/>
          <w:szCs w:val="36"/>
        </w:rPr>
        <w:t>推荐地区或部门：□</w:t>
      </w:r>
      <w:r>
        <w:rPr>
          <w:rFonts w:hint="eastAsia" w:ascii="宋体" w:hAnsi="宋体" w:cs="宋体"/>
          <w:sz w:val="36"/>
          <w:szCs w:val="36"/>
        </w:rPr>
        <w:t>区</w:t>
      </w:r>
      <w:r>
        <w:rPr>
          <w:rFonts w:hint="eastAsia" w:cs="宋体"/>
          <w:sz w:val="36"/>
          <w:szCs w:val="36"/>
        </w:rPr>
        <w:t>县</w:t>
      </w:r>
      <w:r>
        <w:rPr>
          <w:rFonts w:ascii="宋体" w:hAnsi="宋体" w:cs="宋体"/>
          <w:sz w:val="36"/>
          <w:szCs w:val="36"/>
        </w:rPr>
        <w:t>(</w:t>
      </w:r>
      <w:r>
        <w:rPr>
          <w:rFonts w:hint="eastAsia" w:ascii="宋体" w:hAnsi="宋体" w:cs="宋体"/>
          <w:sz w:val="36"/>
          <w:szCs w:val="36"/>
        </w:rPr>
        <w:t>市</w:t>
      </w:r>
      <w:r>
        <w:rPr>
          <w:rFonts w:ascii="宋体" w:hAnsi="宋体" w:cs="宋体"/>
          <w:sz w:val="36"/>
          <w:szCs w:val="36"/>
        </w:rPr>
        <w:t xml:space="preserve">) </w:t>
      </w:r>
      <w:r>
        <w:rPr>
          <w:rFonts w:hint="eastAsia" w:cs="宋体"/>
          <w:sz w:val="36"/>
          <w:szCs w:val="36"/>
        </w:rPr>
        <w:t>名称：</w:t>
      </w:r>
      <w:r>
        <w:rPr>
          <w:sz w:val="36"/>
          <w:szCs w:val="36"/>
          <w:u w:val="single"/>
        </w:rPr>
        <w:t xml:space="preserve">      </w:t>
      </w:r>
      <w:r>
        <w:rPr>
          <w:rFonts w:hint="default"/>
          <w:sz w:val="36"/>
          <w:szCs w:val="36"/>
          <w:u w:val="single"/>
        </w:rPr>
        <w:t xml:space="preserve">     </w:t>
      </w:r>
      <w:r>
        <w:rPr>
          <w:sz w:val="36"/>
          <w:szCs w:val="36"/>
          <w:u w:val="single"/>
        </w:rPr>
        <w:t xml:space="preserve">           </w:t>
      </w:r>
      <w:r>
        <w:rPr>
          <w:sz w:val="36"/>
          <w:szCs w:val="36"/>
        </w:rPr>
        <w:t xml:space="preserve">   </w:t>
      </w:r>
    </w:p>
    <w:p>
      <w:pPr>
        <w:spacing w:line="720" w:lineRule="exact"/>
        <w:ind w:firstLine="3600" w:firstLineChars="1000"/>
        <w:rPr>
          <w:rFonts w:cs="Times New Roman"/>
          <w:sz w:val="36"/>
          <w:szCs w:val="36"/>
          <w:u w:val="single"/>
        </w:rPr>
      </w:pPr>
      <w:r>
        <w:rPr>
          <w:rFonts w:hint="eastAsia" w:cs="宋体"/>
          <w:sz w:val="36"/>
          <w:szCs w:val="36"/>
        </w:rPr>
        <w:t>□市直单位</w:t>
      </w:r>
      <w:r>
        <w:rPr>
          <w:sz w:val="36"/>
          <w:szCs w:val="36"/>
        </w:rPr>
        <w:t xml:space="preserve"> </w:t>
      </w:r>
      <w:r>
        <w:rPr>
          <w:rFonts w:hint="eastAsia" w:cs="宋体"/>
          <w:sz w:val="36"/>
          <w:szCs w:val="36"/>
        </w:rPr>
        <w:t>名称：</w:t>
      </w:r>
      <w:r>
        <w:rPr>
          <w:sz w:val="36"/>
          <w:szCs w:val="36"/>
          <w:u w:val="single"/>
        </w:rPr>
        <w:t xml:space="preserve">                     </w:t>
      </w:r>
    </w:p>
    <w:p>
      <w:pPr>
        <w:spacing w:line="720" w:lineRule="exact"/>
        <w:ind w:firstLine="720" w:firstLineChars="200"/>
        <w:rPr>
          <w:rFonts w:hint="eastAsia" w:cs="宋体"/>
          <w:sz w:val="36"/>
          <w:szCs w:val="36"/>
        </w:rPr>
      </w:pPr>
      <w:r>
        <w:rPr>
          <w:rFonts w:hint="eastAsia" w:cs="宋体"/>
          <w:sz w:val="36"/>
          <w:szCs w:val="36"/>
        </w:rPr>
        <w:t>人选专业类别：□自然科学</w:t>
      </w:r>
      <w:r>
        <w:rPr>
          <w:sz w:val="36"/>
          <w:szCs w:val="36"/>
        </w:rPr>
        <w:t xml:space="preserve">  </w:t>
      </w:r>
      <w:r>
        <w:rPr>
          <w:rFonts w:hint="eastAsia" w:cs="宋体"/>
          <w:sz w:val="36"/>
          <w:szCs w:val="36"/>
        </w:rPr>
        <w:t>□社会科学</w:t>
      </w:r>
    </w:p>
    <w:p>
      <w:pPr>
        <w:spacing w:line="720" w:lineRule="exact"/>
        <w:ind w:firstLine="720" w:firstLineChars="200"/>
        <w:rPr>
          <w:rFonts w:hint="default" w:cs="宋体"/>
          <w:sz w:val="36"/>
          <w:szCs w:val="36"/>
        </w:rPr>
      </w:pPr>
      <w:r>
        <w:rPr>
          <w:rFonts w:hint="default" w:cs="宋体"/>
          <w:sz w:val="36"/>
          <w:szCs w:val="36"/>
          <w:lang w:eastAsia="zh-CN"/>
        </w:rPr>
        <w:t>是否</w:t>
      </w:r>
      <w:bookmarkStart w:id="0" w:name="_GoBack"/>
      <w:bookmarkEnd w:id="0"/>
      <w:r>
        <w:rPr>
          <w:rFonts w:hint="eastAsia" w:cs="宋体"/>
          <w:sz w:val="36"/>
          <w:szCs w:val="36"/>
          <w:lang w:val="en-US" w:eastAsia="zh-CN"/>
        </w:rPr>
        <w:t>青年学术技术带头人</w:t>
      </w:r>
      <w:r>
        <w:rPr>
          <w:rFonts w:hint="default" w:cs="宋体"/>
          <w:sz w:val="36"/>
          <w:szCs w:val="36"/>
          <w:lang w:eastAsia="zh-CN"/>
        </w:rPr>
        <w:t>：</w:t>
      </w:r>
      <w:r>
        <w:rPr>
          <w:rFonts w:hint="eastAsia" w:cs="宋体"/>
          <w:sz w:val="36"/>
          <w:szCs w:val="36"/>
        </w:rPr>
        <w:t>□</w:t>
      </w:r>
      <w:r>
        <w:rPr>
          <w:rFonts w:hint="default" w:cs="宋体"/>
          <w:sz w:val="36"/>
          <w:szCs w:val="36"/>
        </w:rPr>
        <w:t>是</w:t>
      </w:r>
      <w:r>
        <w:rPr>
          <w:sz w:val="36"/>
          <w:szCs w:val="36"/>
        </w:rPr>
        <w:t xml:space="preserve">  </w:t>
      </w:r>
      <w:r>
        <w:rPr>
          <w:rFonts w:hint="default"/>
          <w:sz w:val="36"/>
          <w:szCs w:val="36"/>
        </w:rPr>
        <w:t xml:space="preserve">     </w:t>
      </w:r>
      <w:r>
        <w:rPr>
          <w:rFonts w:hint="eastAsia" w:cs="宋体"/>
          <w:sz w:val="36"/>
          <w:szCs w:val="36"/>
        </w:rPr>
        <w:t>□</w:t>
      </w:r>
      <w:r>
        <w:rPr>
          <w:rFonts w:hint="default" w:cs="宋体"/>
          <w:sz w:val="36"/>
          <w:szCs w:val="36"/>
        </w:rPr>
        <w:t>否</w:t>
      </w:r>
    </w:p>
    <w:p>
      <w:pPr>
        <w:spacing w:line="720" w:lineRule="exact"/>
        <w:ind w:firstLine="720" w:firstLineChars="200"/>
        <w:rPr>
          <w:rFonts w:cs="Times New Roman"/>
          <w:sz w:val="36"/>
          <w:szCs w:val="36"/>
        </w:rPr>
      </w:pPr>
      <w:r>
        <w:rPr>
          <w:rFonts w:hint="eastAsia" w:cs="宋体"/>
          <w:sz w:val="36"/>
          <w:szCs w:val="36"/>
        </w:rPr>
        <w:t>推荐人选联系电话：　</w:t>
      </w:r>
    </w:p>
    <w:sectPr>
      <w:headerReference r:id="rId3" w:type="default"/>
      <w:pgSz w:w="16838" w:h="11906" w:orient="landscape"/>
      <w:pgMar w:top="1474" w:right="1440" w:bottom="147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6AF5E781"/>
    <w:rsid w:val="75FD1A2F"/>
    <w:rsid w:val="76393EFA"/>
    <w:rsid w:val="76EE8AD2"/>
    <w:rsid w:val="ABF78B06"/>
    <w:rsid w:val="B3EF49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kern w:val="0"/>
      <w:sz w:val="2"/>
      <w:szCs w:val="2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customStyle="1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页眉 Char Char"/>
    <w:link w:val="4"/>
    <w:qFormat/>
    <w:uiPriority w:val="99"/>
    <w:rPr>
      <w:sz w:val="18"/>
      <w:szCs w:val="18"/>
    </w:rPr>
  </w:style>
  <w:style w:type="character" w:customStyle="1" w:styleId="9">
    <w:name w:val="页脚 Char Char"/>
    <w:link w:val="3"/>
    <w:qFormat/>
    <w:uiPriority w:val="99"/>
    <w:rPr>
      <w:sz w:val="18"/>
      <w:szCs w:val="18"/>
    </w:rPr>
  </w:style>
  <w:style w:type="character" w:customStyle="1" w:styleId="10">
    <w:name w:val="批注框文本 Char Char"/>
    <w:link w:val="2"/>
    <w:qFormat/>
    <w:uiPriority w:val="99"/>
    <w:rPr>
      <w:sz w:val="2"/>
      <w:szCs w:val="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专技处</Company>
  <Pages>1</Pages>
  <Words>142</Words>
  <Characters>113</Characters>
  <Lines>1</Lines>
  <Paragraphs>1</Paragraphs>
  <TotalTime>0</TotalTime>
  <ScaleCrop>false</ScaleCrop>
  <LinksUpToDate>false</LinksUpToDate>
  <CharactersWithSpaces>0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2018-09-22T09:00:00Z</dcterms:created>
  <dc:creator>付承香</dc:creator>
  <cp:lastModifiedBy>inspur</cp:lastModifiedBy>
  <cp:lastPrinted>2016-09-19T07:23:00Z</cp:lastPrinted>
  <dcterms:modified xsi:type="dcterms:W3CDTF">2023-06-11T11:01:39Z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</Properties>
</file>